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E0A3" w14:textId="77777777" w:rsidR="00AE0F7F" w:rsidRPr="002D2A3F" w:rsidRDefault="00AE0F7F" w:rsidP="00AE0F7F">
      <w:pPr>
        <w:pStyle w:val="Texto"/>
        <w:spacing w:line="226" w:lineRule="exact"/>
        <w:ind w:firstLine="0"/>
        <w:jc w:val="center"/>
        <w:rPr>
          <w:rFonts w:ascii="Soberana Sans" w:hAnsi="Soberana Sans"/>
          <w:b/>
          <w:sz w:val="20"/>
          <w:szCs w:val="20"/>
          <w:lang w:val="es-ES_tradnl"/>
        </w:rPr>
      </w:pPr>
      <w:r w:rsidRPr="002D2A3F">
        <w:rPr>
          <w:rFonts w:ascii="Soberana Sans" w:hAnsi="Soberana Sans"/>
          <w:b/>
          <w:sz w:val="20"/>
          <w:szCs w:val="20"/>
          <w:lang w:val="es-ES_tradnl"/>
        </w:rPr>
        <w:t>ANEXO 38.1.9-h</w:t>
      </w:r>
    </w:p>
    <w:p w14:paraId="7C2EA181" w14:textId="77777777" w:rsidR="00C1159E" w:rsidRPr="002D2A3F" w:rsidRDefault="00C1159E" w:rsidP="00C1159E">
      <w:pPr>
        <w:pStyle w:val="ANOTACION"/>
        <w:rPr>
          <w:rFonts w:ascii="Soberana Sans" w:hAnsi="Soberana Sans" w:cs="Georgia"/>
          <w:sz w:val="20"/>
          <w:szCs w:val="20"/>
        </w:rPr>
      </w:pPr>
      <w:r w:rsidRPr="002D2A3F">
        <w:rPr>
          <w:rFonts w:ascii="Soberana Sans" w:hAnsi="Soberana Sans" w:cs="Georgia"/>
          <w:sz w:val="20"/>
          <w:szCs w:val="20"/>
        </w:rPr>
        <w:t xml:space="preserve">MANUAL DEL SISTEMA ESTADISTICO DEL SEGURO DE CASCOS EMBARCACIONES </w:t>
      </w:r>
    </w:p>
    <w:p w14:paraId="23F6DF54" w14:textId="77777777" w:rsidR="00C1159E" w:rsidRPr="002D2A3F" w:rsidRDefault="00C1159E" w:rsidP="00C1159E">
      <w:pPr>
        <w:pStyle w:val="Texto"/>
        <w:spacing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CONTENIDO</w:t>
      </w:r>
    </w:p>
    <w:p w14:paraId="50E270F5" w14:textId="77777777" w:rsidR="00C1159E" w:rsidRPr="002D2A3F" w:rsidRDefault="00C1159E" w:rsidP="00A42B3E">
      <w:pPr>
        <w:pStyle w:val="ROMANOS"/>
        <w:tabs>
          <w:tab w:val="clear" w:pos="720"/>
          <w:tab w:val="left" w:pos="284"/>
        </w:tabs>
        <w:spacing w:after="120" w:line="240" w:lineRule="auto"/>
        <w:ind w:left="284" w:hanging="284"/>
        <w:rPr>
          <w:rFonts w:ascii="Soberana Sans" w:hAnsi="Soberana Sans" w:cs="Georgia"/>
          <w:sz w:val="20"/>
          <w:szCs w:val="20"/>
        </w:rPr>
      </w:pPr>
      <w:r w:rsidRPr="002D2A3F">
        <w:rPr>
          <w:rFonts w:ascii="Soberana Sans" w:hAnsi="Soberana Sans" w:cs="Georgia"/>
          <w:b/>
          <w:bCs/>
          <w:sz w:val="20"/>
          <w:szCs w:val="20"/>
        </w:rPr>
        <w:t>1.</w:t>
      </w:r>
      <w:r w:rsidRPr="002D2A3F">
        <w:rPr>
          <w:rFonts w:ascii="Soberana Sans" w:hAnsi="Soberana Sans" w:cs="Georgia"/>
          <w:b/>
          <w:bCs/>
          <w:sz w:val="20"/>
          <w:szCs w:val="20"/>
        </w:rPr>
        <w:tab/>
      </w:r>
      <w:r w:rsidRPr="002D2A3F">
        <w:rPr>
          <w:rFonts w:ascii="Soberana Sans" w:hAnsi="Soberana Sans" w:cs="Georgia"/>
          <w:sz w:val="20"/>
          <w:szCs w:val="20"/>
        </w:rPr>
        <w:t>ESTRUCTURA DE LOS ARCHIVOS PLANOS</w:t>
      </w:r>
    </w:p>
    <w:p w14:paraId="1A143FDF" w14:textId="77777777" w:rsidR="00C1159E" w:rsidRPr="002D2A3F" w:rsidRDefault="00C1159E" w:rsidP="00A42B3E">
      <w:pPr>
        <w:pStyle w:val="ROMANOS"/>
        <w:tabs>
          <w:tab w:val="clear" w:pos="720"/>
          <w:tab w:val="left" w:pos="284"/>
        </w:tabs>
        <w:spacing w:after="120" w:line="240" w:lineRule="auto"/>
        <w:ind w:left="284" w:hanging="284"/>
        <w:rPr>
          <w:rFonts w:ascii="Soberana Sans" w:hAnsi="Soberana Sans" w:cs="Georgia"/>
          <w:sz w:val="20"/>
          <w:szCs w:val="20"/>
        </w:rPr>
      </w:pPr>
      <w:r w:rsidRPr="002D2A3F">
        <w:rPr>
          <w:rFonts w:ascii="Soberana Sans" w:hAnsi="Soberana Sans" w:cs="Georgia"/>
          <w:b/>
          <w:bCs/>
          <w:sz w:val="20"/>
          <w:szCs w:val="20"/>
        </w:rPr>
        <w:t>2.</w:t>
      </w:r>
      <w:r w:rsidRPr="002D2A3F">
        <w:rPr>
          <w:rFonts w:ascii="Soberana Sans" w:hAnsi="Soberana Sans" w:cs="Georgia"/>
          <w:b/>
          <w:bCs/>
          <w:sz w:val="20"/>
          <w:szCs w:val="20"/>
        </w:rPr>
        <w:tab/>
      </w:r>
      <w:r w:rsidRPr="002D2A3F">
        <w:rPr>
          <w:rFonts w:ascii="Soberana Sans" w:hAnsi="Soberana Sans" w:cs="Georgia"/>
          <w:sz w:val="20"/>
          <w:szCs w:val="20"/>
        </w:rPr>
        <w:t>DEFINICION DE VARIABLES</w:t>
      </w:r>
    </w:p>
    <w:p w14:paraId="15E311D3" w14:textId="77777777" w:rsidR="00C1159E" w:rsidRPr="002D2A3F" w:rsidRDefault="00C1159E" w:rsidP="00A42B3E">
      <w:pPr>
        <w:pStyle w:val="ROMANOS"/>
        <w:tabs>
          <w:tab w:val="clear" w:pos="720"/>
          <w:tab w:val="left" w:pos="284"/>
        </w:tabs>
        <w:spacing w:after="120" w:line="240" w:lineRule="auto"/>
        <w:ind w:left="284" w:hanging="284"/>
        <w:rPr>
          <w:rFonts w:ascii="Soberana Sans" w:hAnsi="Soberana Sans" w:cs="Georgia"/>
          <w:sz w:val="20"/>
          <w:szCs w:val="20"/>
        </w:rPr>
      </w:pPr>
      <w:r w:rsidRPr="002D2A3F">
        <w:rPr>
          <w:rFonts w:ascii="Soberana Sans" w:hAnsi="Soberana Sans" w:cs="Georgia"/>
          <w:b/>
          <w:bCs/>
          <w:sz w:val="20"/>
          <w:szCs w:val="20"/>
        </w:rPr>
        <w:t>3.</w:t>
      </w:r>
      <w:r w:rsidRPr="002D2A3F">
        <w:rPr>
          <w:rFonts w:ascii="Soberana Sans" w:hAnsi="Soberana Sans" w:cs="Georgia"/>
          <w:b/>
          <w:bCs/>
          <w:sz w:val="20"/>
          <w:szCs w:val="20"/>
        </w:rPr>
        <w:tab/>
      </w:r>
      <w:r w:rsidRPr="002D2A3F">
        <w:rPr>
          <w:rFonts w:ascii="Soberana Sans" w:hAnsi="Soberana Sans" w:cs="Georgia"/>
          <w:sz w:val="20"/>
          <w:szCs w:val="20"/>
        </w:rPr>
        <w:t>CATALOGOS</w:t>
      </w:r>
    </w:p>
    <w:p w14:paraId="12632D30" w14:textId="77777777" w:rsidR="00C1159E" w:rsidRPr="002D2A3F" w:rsidRDefault="00C1159E" w:rsidP="00A42B3E">
      <w:pPr>
        <w:pStyle w:val="Texto"/>
        <w:spacing w:after="1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1. ESTRUCTURA DE LOS ARCHIVOS PLANOS</w:t>
      </w:r>
    </w:p>
    <w:p w14:paraId="01C93740" w14:textId="77777777" w:rsidR="00C1159E" w:rsidRPr="002D2A3F" w:rsidRDefault="00C1159E" w:rsidP="00A42B3E">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El Sistema Estadístico del Seguro de Cascos Embarcaciones está conformado por tres archivos de texto a nivel póliza:</w:t>
      </w:r>
    </w:p>
    <w:p w14:paraId="1F593731" w14:textId="315BA87C" w:rsidR="00C1159E" w:rsidRDefault="00C1159E" w:rsidP="00A42B3E">
      <w:pPr>
        <w:pStyle w:val="ROMANOS"/>
        <w:tabs>
          <w:tab w:val="clear" w:pos="720"/>
          <w:tab w:val="left" w:pos="567"/>
        </w:tabs>
        <w:spacing w:after="120" w:line="240" w:lineRule="auto"/>
        <w:ind w:left="567" w:hanging="279"/>
        <w:rPr>
          <w:rFonts w:ascii="Soberana Sans" w:hAnsi="Soberana Sans" w:cs="Georgia"/>
          <w:sz w:val="20"/>
          <w:szCs w:val="20"/>
        </w:rPr>
      </w:pPr>
      <w:r w:rsidRPr="002D2A3F">
        <w:rPr>
          <w:rFonts w:ascii="Soberana Sans" w:hAnsi="Soberana Sans" w:cs="Georgia"/>
          <w:b/>
          <w:bCs/>
          <w:sz w:val="20"/>
          <w:szCs w:val="20"/>
        </w:rPr>
        <w:t>1.</w:t>
      </w:r>
      <w:r w:rsidRPr="002D2A3F">
        <w:rPr>
          <w:rFonts w:ascii="Soberana Sans" w:hAnsi="Soberana Sans" w:cs="Georgia"/>
          <w:b/>
          <w:bCs/>
          <w:sz w:val="20"/>
          <w:szCs w:val="20"/>
        </w:rPr>
        <w:tab/>
        <w:t>Archivo Plano “Datos Generales</w:t>
      </w:r>
      <w:proofErr w:type="gramStart"/>
      <w:r w:rsidRPr="002D2A3F">
        <w:rPr>
          <w:rFonts w:ascii="Soberana Sans" w:hAnsi="Soberana Sans" w:cs="Georgia"/>
          <w:b/>
          <w:bCs/>
          <w:sz w:val="20"/>
          <w:szCs w:val="20"/>
        </w:rPr>
        <w:t>”.-</w:t>
      </w:r>
      <w:proofErr w:type="gramEnd"/>
      <w:r w:rsidRPr="002D2A3F">
        <w:rPr>
          <w:rFonts w:ascii="Soberana Sans" w:hAnsi="Soberana Sans" w:cs="Georgia"/>
          <w:sz w:val="20"/>
          <w:szCs w:val="20"/>
        </w:rPr>
        <w:t xml:space="preserve"> En este archivo se reportarán las pólizas a nivel inciso que estuvieron expuestas </w:t>
      </w:r>
      <w:r w:rsidR="00A5091F" w:rsidRPr="002D2A3F">
        <w:rPr>
          <w:rFonts w:ascii="Soberana Sans" w:hAnsi="Soberana Sans" w:cs="Georgia"/>
          <w:sz w:val="20"/>
          <w:szCs w:val="20"/>
        </w:rPr>
        <w:t xml:space="preserve">al menos un </w:t>
      </w:r>
      <w:proofErr w:type="gramStart"/>
      <w:r w:rsidR="00A5091F" w:rsidRPr="002D2A3F">
        <w:rPr>
          <w:rFonts w:ascii="Soberana Sans" w:hAnsi="Soberana Sans" w:cs="Georgia"/>
          <w:sz w:val="20"/>
          <w:szCs w:val="20"/>
        </w:rPr>
        <w:t>día</w:t>
      </w:r>
      <w:r w:rsidR="004E1DD1" w:rsidRPr="004E1DD1">
        <w:t xml:space="preserve"> </w:t>
      </w:r>
      <w:r w:rsidR="004E1DD1" w:rsidRPr="004E1DD1">
        <w:rPr>
          <w:rFonts w:ascii="Soberana Sans" w:hAnsi="Soberana Sans" w:cs="Georgia"/>
          <w:sz w:val="20"/>
          <w:szCs w:val="20"/>
        </w:rPr>
        <w:t>,</w:t>
      </w:r>
      <w:proofErr w:type="gramEnd"/>
      <w:r w:rsidR="004E1DD1" w:rsidRPr="004E1DD1">
        <w:rPr>
          <w:rFonts w:ascii="Soberana Sans" w:hAnsi="Soberana Sans" w:cs="Georgia"/>
          <w:sz w:val="20"/>
          <w:szCs w:val="20"/>
        </w:rPr>
        <w:t xml:space="preserve"> del 1 de enero al 31 de diciembre,</w:t>
      </w:r>
      <w:r w:rsidR="00A5091F" w:rsidRPr="002D2A3F">
        <w:rPr>
          <w:rFonts w:ascii="Soberana Sans" w:hAnsi="Soberana Sans" w:cs="Georgia"/>
          <w:sz w:val="20"/>
          <w:szCs w:val="20"/>
        </w:rPr>
        <w:t xml:space="preserve"> </w:t>
      </w:r>
      <w:r w:rsidR="004E1DD1">
        <w:rPr>
          <w:rFonts w:ascii="Soberana Sans" w:hAnsi="Soberana Sans" w:cs="Georgia"/>
          <w:sz w:val="20"/>
          <w:szCs w:val="20"/>
        </w:rPr>
        <w:t>en</w:t>
      </w:r>
      <w:r w:rsidR="00A5091F" w:rsidRPr="002D2A3F">
        <w:rPr>
          <w:rFonts w:ascii="Soberana Sans" w:hAnsi="Soberana Sans" w:cs="Georgia"/>
          <w:sz w:val="20"/>
          <w:szCs w:val="20"/>
        </w:rPr>
        <w:t xml:space="preserve"> el</w:t>
      </w:r>
      <w:r w:rsidRPr="002D2A3F">
        <w:rPr>
          <w:rFonts w:ascii="Soberana Sans" w:hAnsi="Soberana Sans" w:cs="Georgia"/>
          <w:sz w:val="20"/>
          <w:szCs w:val="20"/>
        </w:rPr>
        <w:t xml:space="preserve"> año de reporte y/o tuvieron algún movimiento, en el periodo de reporte, (emisión, cancelación, reinstalación, rehabilitación, endosos) que haya afectado la contabilidad.</w:t>
      </w:r>
    </w:p>
    <w:p w14:paraId="46F03583" w14:textId="5CBE7234" w:rsidR="004E1DD1" w:rsidRDefault="004E1DD1" w:rsidP="004E1DD1">
      <w:pPr>
        <w:pStyle w:val="ROMANOS"/>
        <w:tabs>
          <w:tab w:val="clear" w:pos="720"/>
        </w:tabs>
        <w:spacing w:after="120" w:line="240" w:lineRule="auto"/>
        <w:ind w:left="567" w:firstLine="0"/>
        <w:rPr>
          <w:rFonts w:ascii="Soberana Sans" w:hAnsi="Soberana Sans" w:cs="Georgia"/>
          <w:sz w:val="20"/>
          <w:szCs w:val="20"/>
        </w:rPr>
      </w:pPr>
      <w:r w:rsidRPr="00D97416">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4E1DD1" w14:paraId="3AEFAEB9" w14:textId="77777777" w:rsidTr="004E1DD1">
        <w:trPr>
          <w:jc w:val="center"/>
        </w:trPr>
        <w:tc>
          <w:tcPr>
            <w:tcW w:w="1615" w:type="dxa"/>
          </w:tcPr>
          <w:p w14:paraId="0841BFBB"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5D6513F1"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09BAE86F"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6273A2AB"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09346ABE"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4E1DD1" w14:paraId="44C15335" w14:textId="77777777" w:rsidTr="004E1DD1">
        <w:trPr>
          <w:jc w:val="center"/>
        </w:trPr>
        <w:tc>
          <w:tcPr>
            <w:tcW w:w="1615" w:type="dxa"/>
          </w:tcPr>
          <w:p w14:paraId="180ED5C9"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0C2C4D0D"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1A9494B6"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5119CB4E"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w:t>
            </w:r>
          </w:p>
        </w:tc>
        <w:tc>
          <w:tcPr>
            <w:tcW w:w="1601" w:type="dxa"/>
          </w:tcPr>
          <w:p w14:paraId="65994A39"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Emitida</w:t>
            </w:r>
          </w:p>
        </w:tc>
      </w:tr>
    </w:tbl>
    <w:p w14:paraId="47A204AD" w14:textId="77777777" w:rsidR="004E1DD1" w:rsidRDefault="004E1DD1" w:rsidP="004E1DD1">
      <w:pPr>
        <w:pStyle w:val="ROMANOS"/>
        <w:spacing w:after="120" w:line="240" w:lineRule="auto"/>
        <w:ind w:left="718" w:firstLine="0"/>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4E1DD1" w14:paraId="61E952E5" w14:textId="77777777" w:rsidTr="004E1DD1">
        <w:trPr>
          <w:jc w:val="center"/>
        </w:trPr>
        <w:tc>
          <w:tcPr>
            <w:tcW w:w="1615" w:type="dxa"/>
          </w:tcPr>
          <w:p w14:paraId="2D9A3452"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0FD5EE9B"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1D2F685B"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3EC33FCE"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63738605"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4E1DD1" w14:paraId="7E441ED1" w14:textId="77777777" w:rsidTr="004E1DD1">
        <w:trPr>
          <w:jc w:val="center"/>
        </w:trPr>
        <w:tc>
          <w:tcPr>
            <w:tcW w:w="1615" w:type="dxa"/>
          </w:tcPr>
          <w:p w14:paraId="4F1DF64E"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4B7EE361"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5DE5E04B"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56DA9834"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040 - 180</w:t>
            </w:r>
          </w:p>
        </w:tc>
        <w:tc>
          <w:tcPr>
            <w:tcW w:w="1601" w:type="dxa"/>
          </w:tcPr>
          <w:p w14:paraId="1B0DDF81"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Retenida</w:t>
            </w:r>
          </w:p>
        </w:tc>
      </w:tr>
    </w:tbl>
    <w:p w14:paraId="245B74DD" w14:textId="165F38A8" w:rsidR="004E1DD1" w:rsidRPr="002D2A3F" w:rsidRDefault="004E1DD1" w:rsidP="00A42B3E">
      <w:pPr>
        <w:pStyle w:val="ROMANOS"/>
        <w:tabs>
          <w:tab w:val="clear" w:pos="720"/>
          <w:tab w:val="left" w:pos="567"/>
        </w:tabs>
        <w:spacing w:after="120" w:line="240" w:lineRule="auto"/>
        <w:ind w:left="567" w:hanging="279"/>
        <w:rPr>
          <w:rFonts w:ascii="Soberana Sans" w:hAnsi="Soberana Sans" w:cs="Georgia"/>
          <w:sz w:val="20"/>
          <w:szCs w:val="20"/>
        </w:rPr>
      </w:pPr>
    </w:p>
    <w:p w14:paraId="3CA71B56" w14:textId="77777777" w:rsidR="00C1159E" w:rsidRPr="002D2A3F" w:rsidRDefault="00C1159E" w:rsidP="00A42B3E">
      <w:pPr>
        <w:pStyle w:val="ROMANOS"/>
        <w:tabs>
          <w:tab w:val="clear" w:pos="720"/>
          <w:tab w:val="left" w:pos="567"/>
        </w:tabs>
        <w:spacing w:after="120" w:line="240" w:lineRule="auto"/>
        <w:ind w:left="567" w:hanging="279"/>
        <w:rPr>
          <w:rFonts w:ascii="Soberana Sans" w:hAnsi="Soberana Sans" w:cs="Georgia"/>
          <w:sz w:val="20"/>
          <w:szCs w:val="20"/>
        </w:rPr>
      </w:pPr>
      <w:r w:rsidRPr="002D2A3F">
        <w:rPr>
          <w:rFonts w:ascii="Soberana Sans" w:hAnsi="Soberana Sans" w:cs="Georgia"/>
          <w:b/>
          <w:bCs/>
          <w:sz w:val="20"/>
          <w:szCs w:val="20"/>
        </w:rPr>
        <w:t>2.</w:t>
      </w:r>
      <w:r w:rsidRPr="002D2A3F">
        <w:rPr>
          <w:rFonts w:ascii="Soberana Sans" w:hAnsi="Soberana Sans" w:cs="Georgia"/>
          <w:b/>
          <w:bCs/>
          <w:sz w:val="20"/>
          <w:szCs w:val="20"/>
        </w:rPr>
        <w:tab/>
        <w:t>Archivo Plano “Emisión</w:t>
      </w:r>
      <w:proofErr w:type="gramStart"/>
      <w:r w:rsidRPr="002D2A3F">
        <w:rPr>
          <w:rFonts w:ascii="Soberana Sans" w:hAnsi="Soberana Sans" w:cs="Georgia"/>
          <w:b/>
          <w:bCs/>
          <w:sz w:val="20"/>
          <w:szCs w:val="20"/>
        </w:rPr>
        <w:t>”.-</w:t>
      </w:r>
      <w:proofErr w:type="gramEnd"/>
      <w:r w:rsidRPr="002D2A3F">
        <w:rPr>
          <w:rFonts w:ascii="Soberana Sans" w:hAnsi="Soberana Sans" w:cs="Georgia"/>
          <w:sz w:val="20"/>
          <w:szCs w:val="20"/>
        </w:rPr>
        <w:t xml:space="preserve"> En este archivo se reportarán la suma asegurada y la suma asegurada expuesta, para cada una de las pólizas a nivel inciso y cobertura que estuvieron vigentes al menos un día en el periodo de reporte.</w:t>
      </w:r>
    </w:p>
    <w:p w14:paraId="4445FDC8" w14:textId="3677EE6A" w:rsidR="004E1DD1" w:rsidRDefault="00C1159E" w:rsidP="00A42B3E">
      <w:pPr>
        <w:pStyle w:val="ROMANOS"/>
        <w:tabs>
          <w:tab w:val="clear" w:pos="720"/>
          <w:tab w:val="left" w:pos="567"/>
        </w:tabs>
        <w:spacing w:after="120" w:line="240" w:lineRule="auto"/>
        <w:ind w:left="567" w:hanging="279"/>
        <w:rPr>
          <w:rFonts w:ascii="Soberana Sans" w:hAnsi="Soberana Sans" w:cs="Georgia"/>
          <w:sz w:val="20"/>
          <w:szCs w:val="20"/>
        </w:rPr>
      </w:pPr>
      <w:r w:rsidRPr="002D2A3F">
        <w:rPr>
          <w:rFonts w:ascii="Soberana Sans" w:hAnsi="Soberana Sans" w:cs="Georgia"/>
          <w:b/>
          <w:bCs/>
          <w:sz w:val="20"/>
          <w:szCs w:val="20"/>
        </w:rPr>
        <w:t>3.</w:t>
      </w:r>
      <w:r w:rsidRPr="002D2A3F">
        <w:rPr>
          <w:rFonts w:ascii="Soberana Sans" w:hAnsi="Soberana Sans" w:cs="Georgia"/>
          <w:b/>
          <w:bCs/>
          <w:sz w:val="20"/>
          <w:szCs w:val="20"/>
        </w:rPr>
        <w:tab/>
        <w:t>Archivo Plano “Siniestros</w:t>
      </w:r>
      <w:proofErr w:type="gramStart"/>
      <w:r w:rsidRPr="002D2A3F">
        <w:rPr>
          <w:rFonts w:ascii="Soberana Sans" w:hAnsi="Soberana Sans" w:cs="Georgia"/>
          <w:b/>
          <w:bCs/>
          <w:sz w:val="20"/>
          <w:szCs w:val="20"/>
        </w:rPr>
        <w:t>”.-</w:t>
      </w:r>
      <w:proofErr w:type="gramEnd"/>
      <w:r w:rsidRPr="002D2A3F">
        <w:rPr>
          <w:rFonts w:ascii="Soberana Sans" w:hAnsi="Soberana Sans" w:cs="Georgia"/>
          <w:sz w:val="20"/>
          <w:szCs w:val="20"/>
        </w:rPr>
        <w:t xml:space="preserve"> En este archivo se reportarán las pólizas </w:t>
      </w:r>
      <w:r w:rsidR="004E1DD1" w:rsidRPr="004E1DD1">
        <w:rPr>
          <w:rFonts w:ascii="Soberana Sans" w:hAnsi="Soberana Sans" w:cs="Georgia"/>
          <w:sz w:val="20"/>
          <w:szCs w:val="20"/>
        </w:rPr>
        <w:t xml:space="preserve">con siniestro por </w:t>
      </w:r>
      <w:r w:rsidR="000D1BF8">
        <w:rPr>
          <w:rFonts w:ascii="Soberana Sans" w:hAnsi="Soberana Sans" w:cs="Georgia"/>
          <w:sz w:val="20"/>
          <w:szCs w:val="20"/>
        </w:rPr>
        <w:t>i</w:t>
      </w:r>
      <w:r w:rsidR="004E1DD1" w:rsidRPr="004E1DD1">
        <w:rPr>
          <w:rFonts w:ascii="Soberana Sans" w:hAnsi="Soberana Sans" w:cs="Georgia"/>
          <w:sz w:val="20"/>
          <w:szCs w:val="20"/>
        </w:rPr>
        <w:t>nciso, cobertura afectada y número de siniestro,</w:t>
      </w:r>
      <w:r w:rsidRPr="002D2A3F">
        <w:rPr>
          <w:rFonts w:ascii="Soberana Sans" w:hAnsi="Soberana Sans" w:cs="Georgia"/>
          <w:sz w:val="20"/>
          <w:szCs w:val="20"/>
        </w:rPr>
        <w:t xml:space="preserve"> tanto del ejercicio de reporte como de ejercicios anteriores, que hayan tenido movimientos en siniestros durante el periodo de reporte, indicando el lugar y fecha de </w:t>
      </w:r>
      <w:proofErr w:type="gramStart"/>
      <w:r w:rsidRPr="002D2A3F">
        <w:rPr>
          <w:rFonts w:ascii="Soberana Sans" w:hAnsi="Soberana Sans" w:cs="Georgia"/>
          <w:sz w:val="20"/>
          <w:szCs w:val="20"/>
        </w:rPr>
        <w:t>ocurrencia</w:t>
      </w:r>
      <w:proofErr w:type="gramEnd"/>
      <w:r w:rsidRPr="002D2A3F">
        <w:rPr>
          <w:rFonts w:ascii="Soberana Sans" w:hAnsi="Soberana Sans" w:cs="Georgia"/>
          <w:sz w:val="20"/>
          <w:szCs w:val="20"/>
        </w:rPr>
        <w:t xml:space="preserve"> así como el monto de cada siniestro de la cobertura que aplicó.</w:t>
      </w:r>
    </w:p>
    <w:p w14:paraId="1EA2B5F1" w14:textId="77777777" w:rsidR="004E1DD1" w:rsidRDefault="004E1DD1" w:rsidP="004E1DD1">
      <w:pPr>
        <w:pStyle w:val="ROMANOS"/>
        <w:tabs>
          <w:tab w:val="clear" w:pos="720"/>
        </w:tabs>
        <w:spacing w:after="120" w:line="240" w:lineRule="auto"/>
        <w:ind w:left="567" w:hanging="11"/>
        <w:rPr>
          <w:rFonts w:ascii="Soberana Sans" w:hAnsi="Soberana Sans" w:cs="Georgia"/>
          <w:sz w:val="20"/>
          <w:szCs w:val="20"/>
        </w:rPr>
      </w:pPr>
      <w:r>
        <w:rPr>
          <w:rFonts w:ascii="Soberana Sans" w:hAnsi="Soberana Sans" w:cs="Georgia"/>
          <w:sz w:val="20"/>
          <w:szCs w:val="20"/>
        </w:rPr>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r w:rsidRPr="00824E09">
        <w:rPr>
          <w:rFonts w:ascii="Soberana Sans" w:hAnsi="Soberana Sans" w:cs="Georgia"/>
          <w:sz w:val="20"/>
          <w:szCs w:val="20"/>
        </w:rPr>
        <w:t>.</w:t>
      </w:r>
    </w:p>
    <w:p w14:paraId="632AA9ED" w14:textId="05FF1226" w:rsidR="004E1DD1" w:rsidRDefault="004E1DD1" w:rsidP="004E1DD1">
      <w:pPr>
        <w:pStyle w:val="ROMANOS"/>
        <w:spacing w:after="120" w:line="240" w:lineRule="auto"/>
        <w:ind w:left="567" w:hanging="11"/>
        <w:rPr>
          <w:rFonts w:ascii="Soberana Sans" w:hAnsi="Soberana Sans" w:cs="Georgia"/>
          <w:sz w:val="20"/>
          <w:szCs w:val="20"/>
        </w:rPr>
      </w:pPr>
      <w:r w:rsidRPr="000B560D">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p w14:paraId="2568017D" w14:textId="77777777" w:rsidR="004720B4" w:rsidRDefault="004720B4" w:rsidP="00BD17CE">
      <w:pPr>
        <w:pStyle w:val="ROMANOS"/>
        <w:spacing w:after="0" w:line="240" w:lineRule="auto"/>
        <w:ind w:left="567"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4E1DD1" w14:paraId="421F6C33" w14:textId="77777777" w:rsidTr="004E1DD1">
        <w:trPr>
          <w:jc w:val="center"/>
        </w:trPr>
        <w:tc>
          <w:tcPr>
            <w:tcW w:w="1615" w:type="dxa"/>
          </w:tcPr>
          <w:p w14:paraId="76C5DEF5"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2007527E"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53F47E6B"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65A2B61F" w14:textId="0BD489C5" w:rsidR="004E1DD1" w:rsidRPr="00F07CF9" w:rsidRDefault="004D5FBD"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601" w:type="dxa"/>
          </w:tcPr>
          <w:p w14:paraId="2E31A8A4"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4E1DD1" w14:paraId="51EB1CC5" w14:textId="77777777" w:rsidTr="00567658">
        <w:trPr>
          <w:trHeight w:val="334"/>
          <w:jc w:val="center"/>
        </w:trPr>
        <w:tc>
          <w:tcPr>
            <w:tcW w:w="1615" w:type="dxa"/>
          </w:tcPr>
          <w:p w14:paraId="4A86CB73"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3037DC56"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6A0C95BF"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7FD9BDAA"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050</w:t>
            </w:r>
          </w:p>
        </w:tc>
        <w:tc>
          <w:tcPr>
            <w:tcW w:w="1601" w:type="dxa"/>
          </w:tcPr>
          <w:p w14:paraId="5F4E1792"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del Siniestro</w:t>
            </w:r>
          </w:p>
        </w:tc>
      </w:tr>
    </w:tbl>
    <w:p w14:paraId="43BB9E83" w14:textId="77777777" w:rsidR="004E1DD1" w:rsidRDefault="004E1DD1" w:rsidP="004720B4">
      <w:pPr>
        <w:pStyle w:val="ROMANOS"/>
        <w:spacing w:after="0" w:line="240" w:lineRule="auto"/>
        <w:ind w:hanging="11"/>
        <w:rPr>
          <w:rFonts w:ascii="Soberana Sans" w:hAnsi="Soberana Sans" w:cs="Georgia"/>
          <w:sz w:val="20"/>
          <w:szCs w:val="20"/>
        </w:rPr>
      </w:pPr>
    </w:p>
    <w:p w14:paraId="0FBCE57A" w14:textId="1AC82904" w:rsidR="004E1DD1" w:rsidRDefault="00BD17CE" w:rsidP="00B91945">
      <w:pPr>
        <w:pStyle w:val="ROMANOS"/>
        <w:tabs>
          <w:tab w:val="clear" w:pos="720"/>
          <w:tab w:val="left" w:pos="142"/>
        </w:tabs>
        <w:spacing w:after="120" w:line="240" w:lineRule="auto"/>
        <w:ind w:left="142" w:firstLine="0"/>
        <w:rPr>
          <w:rFonts w:ascii="Soberana Sans" w:hAnsi="Soberana Sans" w:cs="Georgia"/>
          <w:sz w:val="20"/>
          <w:szCs w:val="20"/>
        </w:rPr>
      </w:pPr>
      <w:r w:rsidRPr="00BD17CE">
        <w:rPr>
          <w:rFonts w:ascii="Soberana Sans" w:hAnsi="Soberana Sans" w:cs="Georgia"/>
          <w:sz w:val="20"/>
          <w:szCs w:val="20"/>
        </w:rPr>
        <w:t>Asimismo, los montos recuperados de reaseguro, monto de recuperaciones de terceros y monto de salvamento deberán coincidir con signo contrario a lo registrado en el sistema RR7 al cierre del ejercicio que se reporta, considerando los siguientes conceptos</w:t>
      </w:r>
      <w:r w:rsidR="004E1DD1" w:rsidRPr="000B560D">
        <w:rPr>
          <w:rFonts w:ascii="Soberana Sans" w:hAnsi="Soberana Sans" w:cs="Georgia"/>
          <w:sz w:val="20"/>
          <w:szCs w:val="20"/>
        </w:rPr>
        <w:t>:</w:t>
      </w:r>
    </w:p>
    <w:p w14:paraId="7AAA2442" w14:textId="77777777" w:rsidR="00B91945" w:rsidRDefault="00B91945" w:rsidP="00B91945">
      <w:pPr>
        <w:pStyle w:val="ROMANOS"/>
        <w:tabs>
          <w:tab w:val="clear" w:pos="720"/>
          <w:tab w:val="left" w:pos="567"/>
        </w:tabs>
        <w:spacing w:after="0" w:line="240" w:lineRule="auto"/>
        <w:ind w:left="567" w:firstLine="0"/>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801"/>
      </w:tblGrid>
      <w:tr w:rsidR="004E1DD1" w14:paraId="68F4F454" w14:textId="77777777" w:rsidTr="004E1DD1">
        <w:trPr>
          <w:jc w:val="center"/>
        </w:trPr>
        <w:tc>
          <w:tcPr>
            <w:tcW w:w="1615" w:type="dxa"/>
          </w:tcPr>
          <w:p w14:paraId="5CBC43A6"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lastRenderedPageBreak/>
              <w:t>Ramo</w:t>
            </w:r>
          </w:p>
        </w:tc>
        <w:tc>
          <w:tcPr>
            <w:tcW w:w="1614" w:type="dxa"/>
          </w:tcPr>
          <w:p w14:paraId="3D7C1856"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5CBE7DB2"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12E9096E" w14:textId="553B3436" w:rsidR="004E1DD1" w:rsidRPr="00F07CF9" w:rsidRDefault="004D5FBD"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111B8CCB"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4E1DD1" w14:paraId="2D05D29A" w14:textId="77777777" w:rsidTr="004E1DD1">
        <w:trPr>
          <w:jc w:val="center"/>
        </w:trPr>
        <w:tc>
          <w:tcPr>
            <w:tcW w:w="1615" w:type="dxa"/>
          </w:tcPr>
          <w:p w14:paraId="184E1748"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06DFD3B1"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53C8D90F"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5B3BF149"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130</w:t>
            </w:r>
          </w:p>
        </w:tc>
        <w:tc>
          <w:tcPr>
            <w:tcW w:w="1801" w:type="dxa"/>
          </w:tcPr>
          <w:p w14:paraId="25A45962"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recuperado del reaseguro</w:t>
            </w:r>
          </w:p>
        </w:tc>
      </w:tr>
    </w:tbl>
    <w:p w14:paraId="536D3B28" w14:textId="77777777" w:rsidR="004E1DD1" w:rsidRDefault="004E1DD1" w:rsidP="004E1DD1">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413"/>
        <w:gridCol w:w="1417"/>
        <w:gridCol w:w="1614"/>
        <w:gridCol w:w="1628"/>
        <w:gridCol w:w="2313"/>
      </w:tblGrid>
      <w:tr w:rsidR="004E1DD1" w14:paraId="58E391D3" w14:textId="77777777" w:rsidTr="00567658">
        <w:trPr>
          <w:jc w:val="center"/>
        </w:trPr>
        <w:tc>
          <w:tcPr>
            <w:tcW w:w="1413" w:type="dxa"/>
          </w:tcPr>
          <w:p w14:paraId="208345E0"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417" w:type="dxa"/>
          </w:tcPr>
          <w:p w14:paraId="671C5BC5"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45F973A6"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0DD69467" w14:textId="27826F5E" w:rsidR="004E1DD1" w:rsidRPr="00F07CF9" w:rsidRDefault="004D5FBD"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2313" w:type="dxa"/>
          </w:tcPr>
          <w:p w14:paraId="7C07F8E0"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4E1DD1" w14:paraId="05D56CA1" w14:textId="77777777" w:rsidTr="00567658">
        <w:trPr>
          <w:jc w:val="center"/>
        </w:trPr>
        <w:tc>
          <w:tcPr>
            <w:tcW w:w="1413" w:type="dxa"/>
          </w:tcPr>
          <w:p w14:paraId="2D5E2D96"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417" w:type="dxa"/>
          </w:tcPr>
          <w:p w14:paraId="1107967B"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6B24AEFE"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795A3CF5"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200</w:t>
            </w:r>
          </w:p>
        </w:tc>
        <w:tc>
          <w:tcPr>
            <w:tcW w:w="2313" w:type="dxa"/>
          </w:tcPr>
          <w:p w14:paraId="15E1786B"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 recuperaciones de terceros</w:t>
            </w:r>
          </w:p>
        </w:tc>
      </w:tr>
    </w:tbl>
    <w:p w14:paraId="67B5021A" w14:textId="77777777" w:rsidR="004E1DD1" w:rsidRDefault="004E1DD1" w:rsidP="004E1DD1">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801"/>
      </w:tblGrid>
      <w:tr w:rsidR="004E1DD1" w14:paraId="0514D4D6" w14:textId="77777777" w:rsidTr="004E1DD1">
        <w:trPr>
          <w:jc w:val="center"/>
        </w:trPr>
        <w:tc>
          <w:tcPr>
            <w:tcW w:w="1615" w:type="dxa"/>
          </w:tcPr>
          <w:p w14:paraId="261E8054"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7B2DEB08"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2B9E8DEA"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7CB71528" w14:textId="3F86FC38" w:rsidR="004E1DD1" w:rsidRPr="00F07CF9" w:rsidRDefault="004D5FBD"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16B3A6DB" w14:textId="77777777" w:rsidR="004E1DD1" w:rsidRPr="00F07CF9" w:rsidRDefault="004E1DD1" w:rsidP="004E1DD1">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4E1DD1" w14:paraId="6FF1F7D4" w14:textId="77777777" w:rsidTr="004E1DD1">
        <w:trPr>
          <w:jc w:val="center"/>
        </w:trPr>
        <w:tc>
          <w:tcPr>
            <w:tcW w:w="1615" w:type="dxa"/>
          </w:tcPr>
          <w:p w14:paraId="0B35CED7"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2A4CD151"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52</w:t>
            </w:r>
          </w:p>
        </w:tc>
        <w:tc>
          <w:tcPr>
            <w:tcW w:w="1614" w:type="dxa"/>
          </w:tcPr>
          <w:p w14:paraId="6006E7A4"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03F168E8"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190</w:t>
            </w:r>
          </w:p>
        </w:tc>
        <w:tc>
          <w:tcPr>
            <w:tcW w:w="1801" w:type="dxa"/>
          </w:tcPr>
          <w:p w14:paraId="5F523617" w14:textId="77777777" w:rsidR="004E1DD1" w:rsidRDefault="004E1DD1" w:rsidP="004E1DD1">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 salvamento</w:t>
            </w:r>
          </w:p>
        </w:tc>
      </w:tr>
    </w:tbl>
    <w:p w14:paraId="34486A14" w14:textId="77777777" w:rsidR="004720B4" w:rsidRDefault="004720B4" w:rsidP="004720B4">
      <w:pPr>
        <w:pStyle w:val="Texto"/>
        <w:spacing w:after="0" w:line="240" w:lineRule="auto"/>
        <w:ind w:firstLine="0"/>
        <w:rPr>
          <w:rFonts w:ascii="Soberana Sans" w:hAnsi="Soberana Sans" w:cs="Georgia"/>
          <w:sz w:val="20"/>
          <w:szCs w:val="20"/>
        </w:rPr>
      </w:pPr>
    </w:p>
    <w:p w14:paraId="65509931" w14:textId="617A84E0" w:rsidR="00C1159E" w:rsidRPr="002D2A3F" w:rsidRDefault="00C1159E" w:rsidP="00A42B3E">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Los números de póliza que se reporten en más de un archivo plano y/o en diferentes ejercicios, deberán coincidir en su captura.</w:t>
      </w:r>
    </w:p>
    <w:p w14:paraId="6011D879" w14:textId="77777777" w:rsidR="00C1159E" w:rsidRPr="002D2A3F" w:rsidRDefault="00C1159E" w:rsidP="00A42B3E">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Para el llenado de los archivos se deben tomar en cuenta las siguientes consideraciones:</w:t>
      </w:r>
    </w:p>
    <w:p w14:paraId="27AA7479"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1.</w:t>
      </w:r>
      <w:r w:rsidRPr="002D2A3F">
        <w:rPr>
          <w:rFonts w:ascii="Soberana Sans" w:hAnsi="Soberana Sans" w:cs="Georgia"/>
          <w:sz w:val="20"/>
          <w:szCs w:val="20"/>
        </w:rPr>
        <w:tab/>
        <w:t xml:space="preserve">Los archivos deben ser de tipo texto con separadores, es decir, cada una de sus columnas (variables) deberán estar separadas por pipes “|”, de tal manera </w:t>
      </w:r>
      <w:proofErr w:type="gramStart"/>
      <w:r w:rsidRPr="002D2A3F">
        <w:rPr>
          <w:rFonts w:ascii="Soberana Sans" w:hAnsi="Soberana Sans" w:cs="Georgia"/>
          <w:sz w:val="20"/>
          <w:szCs w:val="20"/>
        </w:rPr>
        <w:t>que</w:t>
      </w:r>
      <w:proofErr w:type="gramEnd"/>
      <w:r w:rsidRPr="002D2A3F">
        <w:rPr>
          <w:rFonts w:ascii="Soberana Sans" w:hAnsi="Soberana Sans"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5143099E"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2.</w:t>
      </w:r>
      <w:r w:rsidRPr="002D2A3F">
        <w:rPr>
          <w:rFonts w:ascii="Soberana Sans" w:hAnsi="Soberana Sans" w:cs="Georgia"/>
          <w:b/>
          <w:bCs/>
          <w:sz w:val="20"/>
          <w:szCs w:val="20"/>
        </w:rPr>
        <w:tab/>
      </w:r>
      <w:r w:rsidRPr="002D2A3F">
        <w:rPr>
          <w:rFonts w:ascii="Soberana Sans" w:hAnsi="Soberana Sans" w:cs="Georgia"/>
          <w:sz w:val="20"/>
          <w:szCs w:val="20"/>
        </w:rPr>
        <w:t>Al final de cada registro (después del último pipe) se debe capturar un punto y coma (;) y cuando continúe otro registro, se deberá separar por un salto de renglón después del punto y coma.</w:t>
      </w:r>
    </w:p>
    <w:p w14:paraId="13D4CD11"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3.</w:t>
      </w:r>
      <w:r w:rsidRPr="002D2A3F">
        <w:rPr>
          <w:rFonts w:ascii="Soberana Sans" w:hAnsi="Soberana Sans" w:cs="Georgia"/>
          <w:sz w:val="20"/>
          <w:szCs w:val="20"/>
        </w:rPr>
        <w:tab/>
        <w:t>Las variables se deben registrar en el mismo orden que se definió en la estructura del archivo plano.</w:t>
      </w:r>
    </w:p>
    <w:p w14:paraId="65CBB068"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4.</w:t>
      </w:r>
      <w:r w:rsidRPr="002D2A3F">
        <w:rPr>
          <w:rFonts w:ascii="Soberana Sans" w:hAnsi="Soberana Sans" w:cs="Georgia"/>
          <w:sz w:val="20"/>
          <w:szCs w:val="20"/>
        </w:rPr>
        <w:tab/>
        <w:t>La información que se debe reportar corresponderá a la emisión del seguro directo.</w:t>
      </w:r>
    </w:p>
    <w:p w14:paraId="523B7E91"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5.</w:t>
      </w:r>
      <w:r w:rsidRPr="002D2A3F">
        <w:rPr>
          <w:rFonts w:ascii="Soberana Sans" w:hAnsi="Soberana Sans" w:cs="Georgia"/>
          <w:sz w:val="20"/>
          <w:szCs w:val="20"/>
        </w:rPr>
        <w:tab/>
        <w:t>Se deben considerar todos los documentos que estuvieron al menos un día en vigor dentro del periodo estadístico del reporte.</w:t>
      </w:r>
    </w:p>
    <w:p w14:paraId="4F735305"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6.</w:t>
      </w:r>
      <w:r w:rsidRPr="002D2A3F">
        <w:rPr>
          <w:rFonts w:ascii="Soberana Sans" w:hAnsi="Soberana Sans" w:cs="Georgia"/>
          <w:sz w:val="20"/>
          <w:szCs w:val="20"/>
        </w:rPr>
        <w:tab/>
        <w:t>Se incluirán las pólizas que hayan tenido movimientos en siniestros durante el periodo de reporte, ya sea de siniestros ocurridos en el periodo o en ejercicios anteriores, sin importar si la póliza estuvo vigente algún día en el periodo del reporte. Por cada siniestro se debe llenar un registro.</w:t>
      </w:r>
    </w:p>
    <w:p w14:paraId="1644D88F"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7.</w:t>
      </w:r>
      <w:r w:rsidRPr="002D2A3F">
        <w:rPr>
          <w:rFonts w:ascii="Soberana Sans" w:hAnsi="Soberana Sans" w:cs="Georgia"/>
          <w:sz w:val="20"/>
          <w:szCs w:val="20"/>
        </w:rPr>
        <w:tab/>
        <w:t>El registro de las variables correspondientes a montos, se debe efectuar en moneda nacional (pesos).</w:t>
      </w:r>
    </w:p>
    <w:p w14:paraId="6A34B572"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8.</w:t>
      </w:r>
      <w:r w:rsidRPr="002D2A3F">
        <w:rPr>
          <w:rFonts w:ascii="Soberana Sans" w:hAnsi="Soberana Sans" w:cs="Georgia"/>
          <w:sz w:val="20"/>
          <w:szCs w:val="20"/>
        </w:rPr>
        <w:tab/>
        <w:t>Los ceros contenidos en las claves de los catálogos deberán ser considerados al capturar los datos.</w:t>
      </w:r>
    </w:p>
    <w:p w14:paraId="0321CBE8" w14:textId="77777777"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9.</w:t>
      </w:r>
      <w:r w:rsidRPr="002D2A3F">
        <w:rPr>
          <w:rFonts w:ascii="Soberana Sans" w:hAnsi="Soberana Sans" w:cs="Georgia"/>
          <w:sz w:val="20"/>
          <w:szCs w:val="20"/>
        </w:rPr>
        <w:tab/>
        <w:t>Para los montos en dólares que se reporten en los campos de Primas, Siniestros y Comisiones, el tipo de cambio a utilizar será el correspondiente al utilizado para el registro contable mensual (</w:t>
      </w:r>
      <w:r w:rsidR="00440994" w:rsidRPr="002D2A3F">
        <w:rPr>
          <w:rFonts w:ascii="Soberana Sans" w:hAnsi="Soberana Sans" w:cs="Georgia"/>
          <w:sz w:val="20"/>
          <w:szCs w:val="20"/>
        </w:rPr>
        <w:t>Reporte Regulatorio Sobre Estados Financieros RR7</w:t>
      </w:r>
      <w:r w:rsidRPr="002D2A3F">
        <w:rPr>
          <w:rFonts w:ascii="Soberana Sans" w:hAnsi="Soberana Sans" w:cs="Georgia"/>
          <w:sz w:val="20"/>
          <w:szCs w:val="20"/>
        </w:rPr>
        <w:t>). En los demás montos se utilizará el tipo de cambio del cierre anual del ejercicio a reportar.</w:t>
      </w:r>
    </w:p>
    <w:p w14:paraId="42982F90" w14:textId="3BCCB83D" w:rsidR="00C1159E" w:rsidRPr="002D2A3F" w:rsidRDefault="00C1159E"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10.</w:t>
      </w:r>
      <w:r w:rsidR="004720B4">
        <w:rPr>
          <w:rFonts w:ascii="Soberana Sans" w:hAnsi="Soberana Sans" w:cs="Georgia"/>
          <w:sz w:val="20"/>
          <w:szCs w:val="20"/>
        </w:rPr>
        <w:t xml:space="preserve"> </w:t>
      </w:r>
      <w:r w:rsidR="005360BF" w:rsidRPr="002D2A3F">
        <w:rPr>
          <w:rFonts w:ascii="Soberana Sans" w:hAnsi="Soberana Sans" w:cs="Georgia"/>
          <w:sz w:val="20"/>
          <w:szCs w:val="20"/>
        </w:rPr>
        <w:t>L</w:t>
      </w:r>
      <w:r w:rsidRPr="002D2A3F">
        <w:rPr>
          <w:rFonts w:ascii="Soberana Sans" w:hAnsi="Soberana Sans" w:cs="Georgia"/>
          <w:sz w:val="20"/>
          <w:szCs w:val="20"/>
        </w:rPr>
        <w:t xml:space="preserve">a variable </w:t>
      </w:r>
      <w:r w:rsidR="005360BF" w:rsidRPr="002D2A3F">
        <w:rPr>
          <w:rFonts w:ascii="Soberana Sans" w:hAnsi="Soberana Sans" w:cs="Georgia"/>
          <w:sz w:val="20"/>
          <w:szCs w:val="20"/>
        </w:rPr>
        <w:t>prima emitida, prima retenida, prima devengada</w:t>
      </w:r>
      <w:r w:rsidR="0002190F">
        <w:rPr>
          <w:rFonts w:ascii="Soberana Sans" w:hAnsi="Soberana Sans" w:cs="Georgia"/>
          <w:sz w:val="20"/>
          <w:szCs w:val="20"/>
        </w:rPr>
        <w:t>, prima devengada acumulada</w:t>
      </w:r>
      <w:r w:rsidR="00567658">
        <w:rPr>
          <w:rFonts w:ascii="Soberana Sans" w:hAnsi="Soberana Sans" w:cs="Georgia"/>
          <w:sz w:val="20"/>
          <w:szCs w:val="20"/>
        </w:rPr>
        <w:t>, comisión directa</w:t>
      </w:r>
      <w:r w:rsidR="005360BF" w:rsidRPr="002D2A3F">
        <w:rPr>
          <w:rFonts w:ascii="Soberana Sans" w:hAnsi="Soberana Sans" w:cs="Georgia"/>
          <w:sz w:val="20"/>
          <w:szCs w:val="20"/>
        </w:rPr>
        <w:t xml:space="preserve"> y todas las variables numéricas de la tabla de siniestros a excepción de</w:t>
      </w:r>
      <w:r w:rsidR="004720B4">
        <w:rPr>
          <w:rFonts w:ascii="Soberana Sans" w:hAnsi="Soberana Sans" w:cs="Georgia"/>
          <w:sz w:val="20"/>
          <w:szCs w:val="20"/>
        </w:rPr>
        <w:t xml:space="preserve">l </w:t>
      </w:r>
      <w:r w:rsidR="005360BF" w:rsidRPr="002D2A3F">
        <w:rPr>
          <w:rFonts w:ascii="Soberana Sans" w:hAnsi="Soberana Sans" w:cs="Georgia"/>
          <w:sz w:val="20"/>
          <w:szCs w:val="20"/>
        </w:rPr>
        <w:t>inciso</w:t>
      </w:r>
      <w:r w:rsidRPr="002D2A3F">
        <w:rPr>
          <w:rFonts w:ascii="Soberana Sans" w:hAnsi="Soberana Sans" w:cs="Georgia"/>
          <w:sz w:val="20"/>
          <w:szCs w:val="20"/>
        </w:rPr>
        <w:t xml:space="preserve"> se deben reportar </w:t>
      </w:r>
      <w:r w:rsidR="005360BF" w:rsidRPr="002D2A3F">
        <w:rPr>
          <w:rFonts w:ascii="Soberana Sans" w:hAnsi="Soberana Sans" w:cs="Georgia"/>
          <w:sz w:val="20"/>
          <w:szCs w:val="20"/>
        </w:rPr>
        <w:t>con 2</w:t>
      </w:r>
      <w:r w:rsidRPr="002D2A3F">
        <w:rPr>
          <w:rFonts w:ascii="Soberana Sans" w:hAnsi="Soberana Sans" w:cs="Georgia"/>
          <w:sz w:val="20"/>
          <w:szCs w:val="20"/>
        </w:rPr>
        <w:t xml:space="preserve"> decimales.</w:t>
      </w:r>
    </w:p>
    <w:p w14:paraId="63658E90" w14:textId="0BDA3681" w:rsidR="00ED7796" w:rsidRDefault="00ED7796" w:rsidP="00A42B3E">
      <w:pPr>
        <w:pStyle w:val="ROMANOS"/>
        <w:tabs>
          <w:tab w:val="clear" w:pos="720"/>
          <w:tab w:val="left" w:pos="426"/>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11.</w:t>
      </w:r>
      <w:r w:rsidR="004720B4">
        <w:rPr>
          <w:rFonts w:ascii="Soberana Sans" w:hAnsi="Soberana Sans" w:cs="Georgia"/>
          <w:sz w:val="20"/>
          <w:szCs w:val="20"/>
        </w:rPr>
        <w:t xml:space="preserve"> </w:t>
      </w:r>
      <w:r w:rsidRPr="002D2A3F">
        <w:rPr>
          <w:rFonts w:ascii="Soberana Sans" w:hAnsi="Soberana Sans" w:cs="Georgia"/>
          <w:sz w:val="20"/>
          <w:szCs w:val="20"/>
        </w:rPr>
        <w:t xml:space="preserve">Para los campos que se llenan con catálogos, la institución deberá verificar si la información reportada se puede clasificar dentro de alguna de las opciones específicas. Las instituciones </w:t>
      </w:r>
      <w:r w:rsidR="00440994" w:rsidRPr="002D2A3F">
        <w:rPr>
          <w:rFonts w:ascii="Soberana Sans" w:hAnsi="Soberana Sans" w:cs="Georgia"/>
          <w:sz w:val="20"/>
          <w:szCs w:val="20"/>
        </w:rPr>
        <w:t xml:space="preserve">que utilicen </w:t>
      </w:r>
      <w:r w:rsidRPr="002D2A3F">
        <w:rPr>
          <w:rFonts w:ascii="Soberana Sans" w:hAnsi="Soberana Sans" w:cs="Georgia"/>
          <w:sz w:val="20"/>
          <w:szCs w:val="20"/>
        </w:rPr>
        <w:t xml:space="preserve">la clave de </w:t>
      </w:r>
      <w:proofErr w:type="gramStart"/>
      <w:r w:rsidRPr="002D2A3F">
        <w:rPr>
          <w:rFonts w:ascii="Soberana Sans" w:hAnsi="Soberana Sans" w:cs="Georgia"/>
          <w:sz w:val="20"/>
          <w:szCs w:val="20"/>
        </w:rPr>
        <w:t>otros,</w:t>
      </w:r>
      <w:proofErr w:type="gramEnd"/>
      <w:r w:rsidRPr="002D2A3F">
        <w:rPr>
          <w:rFonts w:ascii="Soberana Sans" w:hAnsi="Soberana Sans" w:cs="Georgia"/>
          <w:sz w:val="20"/>
          <w:szCs w:val="20"/>
        </w:rPr>
        <w:t xml:space="preserve"> deberán indicar en su escrito de aclaraciones el desglose de los conceptos que no aparecen en</w:t>
      </w:r>
      <w:r w:rsidR="00A42B3E">
        <w:rPr>
          <w:rFonts w:ascii="Soberana Sans" w:hAnsi="Soberana Sans" w:cs="Georgia"/>
          <w:sz w:val="20"/>
          <w:szCs w:val="20"/>
        </w:rPr>
        <w:t xml:space="preserve"> el catálogo, para que se genere</w:t>
      </w:r>
      <w:r w:rsidRPr="002D2A3F">
        <w:rPr>
          <w:rFonts w:ascii="Soberana Sans" w:hAnsi="Soberana Sans" w:cs="Georgia"/>
          <w:sz w:val="20"/>
          <w:szCs w:val="20"/>
        </w:rPr>
        <w:t xml:space="preserve"> la opción correspondiente y no sea motivo de emplazamiento.</w:t>
      </w:r>
    </w:p>
    <w:p w14:paraId="4D69A13E" w14:textId="0A1A87FC" w:rsidR="00BD17CE" w:rsidRPr="002D2A3F" w:rsidRDefault="00BD17CE" w:rsidP="00A42B3E">
      <w:pPr>
        <w:pStyle w:val="ROMANOS"/>
        <w:tabs>
          <w:tab w:val="clear" w:pos="720"/>
          <w:tab w:val="left" w:pos="426"/>
        </w:tabs>
        <w:spacing w:after="120" w:line="240" w:lineRule="auto"/>
        <w:ind w:left="426" w:hanging="284"/>
        <w:rPr>
          <w:rFonts w:ascii="Soberana Sans" w:hAnsi="Soberana Sans" w:cs="Georgia"/>
          <w:sz w:val="20"/>
          <w:szCs w:val="20"/>
        </w:rPr>
      </w:pPr>
      <w:r>
        <w:rPr>
          <w:rFonts w:ascii="Soberana Sans" w:hAnsi="Soberana Sans" w:cs="Georgia"/>
          <w:b/>
          <w:bCs/>
          <w:sz w:val="20"/>
          <w:szCs w:val="20"/>
        </w:rPr>
        <w:lastRenderedPageBreak/>
        <w:t>12.</w:t>
      </w:r>
      <w:r>
        <w:rPr>
          <w:rFonts w:ascii="Soberana Sans" w:hAnsi="Soberana Sans" w:cs="Georgia"/>
          <w:sz w:val="20"/>
          <w:szCs w:val="20"/>
        </w:rPr>
        <w:tab/>
      </w:r>
      <w:r w:rsidRPr="00BD17CE">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r>
        <w:rPr>
          <w:rFonts w:ascii="Soberana Sans" w:hAnsi="Soberana Sans" w:cs="Georgia"/>
          <w:sz w:val="20"/>
          <w:szCs w:val="20"/>
        </w:rPr>
        <w:t>.</w:t>
      </w:r>
    </w:p>
    <w:p w14:paraId="4A1B26B1" w14:textId="32D7292D" w:rsidR="00C1159E" w:rsidRDefault="00C1159E" w:rsidP="00A42B3E">
      <w:pPr>
        <w:pStyle w:val="Texto"/>
        <w:spacing w:after="120" w:line="240" w:lineRule="auto"/>
        <w:rPr>
          <w:rFonts w:ascii="Soberana Sans" w:hAnsi="Soberana Sans" w:cs="Georgia"/>
          <w:sz w:val="20"/>
          <w:szCs w:val="20"/>
        </w:rPr>
      </w:pPr>
      <w:r w:rsidRPr="002D2A3F">
        <w:rPr>
          <w:rFonts w:ascii="Soberana Sans" w:hAnsi="Soberana Sans" w:cs="Georgia"/>
          <w:sz w:val="20"/>
          <w:szCs w:val="20"/>
        </w:rPr>
        <w:t>A continuación</w:t>
      </w:r>
      <w:r w:rsidR="004720B4">
        <w:rPr>
          <w:rFonts w:ascii="Soberana Sans" w:hAnsi="Soberana Sans" w:cs="Georgia"/>
          <w:sz w:val="20"/>
          <w:szCs w:val="20"/>
        </w:rPr>
        <w:t>,</w:t>
      </w:r>
      <w:r w:rsidRPr="002D2A3F">
        <w:rPr>
          <w:rFonts w:ascii="Soberana Sans" w:hAnsi="Soberana Sans" w:cs="Georgia"/>
          <w:sz w:val="20"/>
          <w:szCs w:val="20"/>
        </w:rPr>
        <w:t xml:space="preserve"> se presenta la estructura de cada uno de los archivos antes mencionados:</w:t>
      </w:r>
    </w:p>
    <w:tbl>
      <w:tblPr>
        <w:tblW w:w="8542" w:type="dxa"/>
        <w:jc w:val="center"/>
        <w:tblLayout w:type="fixed"/>
        <w:tblCellMar>
          <w:left w:w="72" w:type="dxa"/>
          <w:right w:w="72" w:type="dxa"/>
        </w:tblCellMar>
        <w:tblLook w:val="0000" w:firstRow="0" w:lastRow="0" w:firstColumn="0" w:lastColumn="0" w:noHBand="0" w:noVBand="0"/>
      </w:tblPr>
      <w:tblGrid>
        <w:gridCol w:w="880"/>
        <w:gridCol w:w="3612"/>
        <w:gridCol w:w="1461"/>
        <w:gridCol w:w="1157"/>
        <w:gridCol w:w="1432"/>
      </w:tblGrid>
      <w:tr w:rsidR="00C1159E" w:rsidRPr="002D2A3F" w14:paraId="68014A17" w14:textId="77777777" w:rsidTr="00BC7201">
        <w:trPr>
          <w:trHeight w:val="20"/>
          <w:jc w:val="center"/>
        </w:trPr>
        <w:tc>
          <w:tcPr>
            <w:tcW w:w="8542" w:type="dxa"/>
            <w:gridSpan w:val="5"/>
            <w:tcBorders>
              <w:top w:val="double" w:sz="6" w:space="0" w:color="auto"/>
              <w:left w:val="double" w:sz="6" w:space="0" w:color="auto"/>
              <w:bottom w:val="double" w:sz="6" w:space="0" w:color="000000"/>
              <w:right w:val="double" w:sz="6" w:space="0" w:color="000000"/>
            </w:tcBorders>
          </w:tcPr>
          <w:p w14:paraId="0EA84239"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Archivo Plano “Datos Generales”</w:t>
            </w:r>
          </w:p>
        </w:tc>
      </w:tr>
      <w:tr w:rsidR="00C1159E" w:rsidRPr="002D2A3F" w14:paraId="56484BAA"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148435D7"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No.</w:t>
            </w:r>
          </w:p>
        </w:tc>
        <w:tc>
          <w:tcPr>
            <w:tcW w:w="3612" w:type="dxa"/>
            <w:tcBorders>
              <w:top w:val="single" w:sz="6" w:space="0" w:color="auto"/>
              <w:left w:val="single" w:sz="6" w:space="0" w:color="auto"/>
              <w:bottom w:val="single" w:sz="6" w:space="0" w:color="auto"/>
              <w:right w:val="single" w:sz="6" w:space="0" w:color="auto"/>
            </w:tcBorders>
          </w:tcPr>
          <w:p w14:paraId="2F1238A5"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Campo</w:t>
            </w:r>
          </w:p>
        </w:tc>
        <w:tc>
          <w:tcPr>
            <w:tcW w:w="1461" w:type="dxa"/>
            <w:tcBorders>
              <w:top w:val="single" w:sz="6" w:space="0" w:color="auto"/>
              <w:left w:val="single" w:sz="6" w:space="0" w:color="auto"/>
              <w:bottom w:val="single" w:sz="6" w:space="0" w:color="auto"/>
              <w:right w:val="single" w:sz="6" w:space="0" w:color="auto"/>
            </w:tcBorders>
          </w:tcPr>
          <w:p w14:paraId="6913ECFA"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Tipo</w:t>
            </w:r>
          </w:p>
        </w:tc>
        <w:tc>
          <w:tcPr>
            <w:tcW w:w="1157" w:type="dxa"/>
            <w:tcBorders>
              <w:top w:val="single" w:sz="6" w:space="0" w:color="auto"/>
              <w:left w:val="single" w:sz="6" w:space="0" w:color="auto"/>
              <w:bottom w:val="single" w:sz="6" w:space="0" w:color="auto"/>
              <w:right w:val="single" w:sz="6" w:space="0" w:color="auto"/>
            </w:tcBorders>
          </w:tcPr>
          <w:p w14:paraId="3C772742"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Tamaño</w:t>
            </w:r>
          </w:p>
        </w:tc>
        <w:tc>
          <w:tcPr>
            <w:tcW w:w="1432" w:type="dxa"/>
            <w:tcBorders>
              <w:top w:val="single" w:sz="6" w:space="0" w:color="auto"/>
              <w:left w:val="single" w:sz="6" w:space="0" w:color="auto"/>
              <w:bottom w:val="single" w:sz="6" w:space="0" w:color="auto"/>
              <w:right w:val="double" w:sz="6" w:space="0" w:color="auto"/>
            </w:tcBorders>
          </w:tcPr>
          <w:p w14:paraId="4229F328"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Catálogo</w:t>
            </w:r>
            <w:r w:rsidRPr="002D2A3F">
              <w:rPr>
                <w:rFonts w:ascii="Soberana Sans" w:hAnsi="Soberana Sans" w:cs="Georgia"/>
                <w:b/>
                <w:bCs/>
                <w:position w:val="6"/>
                <w:sz w:val="20"/>
                <w:szCs w:val="20"/>
              </w:rPr>
              <w:footnoteReference w:customMarkFollows="1" w:id="1"/>
              <w:t>*</w:t>
            </w:r>
          </w:p>
        </w:tc>
      </w:tr>
      <w:tr w:rsidR="00C1159E" w:rsidRPr="002D2A3F" w14:paraId="6AD4DA25"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2E8B9166" w14:textId="77777777" w:rsidR="00C1159E" w:rsidRPr="002D2A3F" w:rsidRDefault="00A63657"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w:t>
            </w:r>
          </w:p>
        </w:tc>
        <w:tc>
          <w:tcPr>
            <w:tcW w:w="3612" w:type="dxa"/>
            <w:tcBorders>
              <w:top w:val="single" w:sz="6" w:space="0" w:color="auto"/>
              <w:left w:val="single" w:sz="6" w:space="0" w:color="auto"/>
              <w:bottom w:val="single" w:sz="6" w:space="0" w:color="auto"/>
              <w:right w:val="single" w:sz="6" w:space="0" w:color="auto"/>
            </w:tcBorders>
          </w:tcPr>
          <w:p w14:paraId="3B55CB53" w14:textId="77777777" w:rsidR="00C1159E" w:rsidRPr="002D2A3F" w:rsidRDefault="00C1159E" w:rsidP="00F42336">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 xml:space="preserve">Número de póliza </w:t>
            </w:r>
          </w:p>
        </w:tc>
        <w:tc>
          <w:tcPr>
            <w:tcW w:w="1461" w:type="dxa"/>
            <w:tcBorders>
              <w:top w:val="single" w:sz="6" w:space="0" w:color="auto"/>
              <w:left w:val="single" w:sz="6" w:space="0" w:color="auto"/>
              <w:bottom w:val="single" w:sz="6" w:space="0" w:color="auto"/>
              <w:right w:val="single" w:sz="6" w:space="0" w:color="auto"/>
            </w:tcBorders>
          </w:tcPr>
          <w:p w14:paraId="6565FDC0" w14:textId="77777777" w:rsidR="00C1159E" w:rsidRPr="002D2A3F" w:rsidRDefault="00BC7201" w:rsidP="00F42336">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14C49D59"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30</w:t>
            </w:r>
          </w:p>
        </w:tc>
        <w:tc>
          <w:tcPr>
            <w:tcW w:w="1432" w:type="dxa"/>
            <w:tcBorders>
              <w:top w:val="single" w:sz="6" w:space="0" w:color="auto"/>
              <w:left w:val="single" w:sz="6" w:space="0" w:color="auto"/>
              <w:bottom w:val="single" w:sz="6" w:space="0" w:color="auto"/>
              <w:right w:val="double" w:sz="6" w:space="0" w:color="auto"/>
            </w:tcBorders>
          </w:tcPr>
          <w:p w14:paraId="55D516B4"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C1159E" w:rsidRPr="002D2A3F" w14:paraId="37FF4CEF"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2C1A6B8" w14:textId="77777777" w:rsidR="00C1159E" w:rsidRPr="002D2A3F" w:rsidRDefault="00A63657"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3612" w:type="dxa"/>
            <w:tcBorders>
              <w:top w:val="single" w:sz="6" w:space="0" w:color="auto"/>
              <w:left w:val="single" w:sz="6" w:space="0" w:color="auto"/>
              <w:bottom w:val="single" w:sz="6" w:space="0" w:color="auto"/>
              <w:right w:val="single" w:sz="6" w:space="0" w:color="auto"/>
            </w:tcBorders>
          </w:tcPr>
          <w:p w14:paraId="5A259C43" w14:textId="77777777" w:rsidR="00C1159E" w:rsidRPr="002D2A3F" w:rsidRDefault="00C1159E" w:rsidP="00F42336">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Inciso</w:t>
            </w:r>
          </w:p>
        </w:tc>
        <w:tc>
          <w:tcPr>
            <w:tcW w:w="1461" w:type="dxa"/>
            <w:tcBorders>
              <w:top w:val="single" w:sz="6" w:space="0" w:color="auto"/>
              <w:left w:val="single" w:sz="6" w:space="0" w:color="auto"/>
              <w:bottom w:val="single" w:sz="6" w:space="0" w:color="auto"/>
              <w:right w:val="single" w:sz="6" w:space="0" w:color="auto"/>
            </w:tcBorders>
          </w:tcPr>
          <w:p w14:paraId="6FE891C1"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157" w:type="dxa"/>
            <w:tcBorders>
              <w:top w:val="single" w:sz="6" w:space="0" w:color="auto"/>
              <w:left w:val="single" w:sz="6" w:space="0" w:color="auto"/>
              <w:bottom w:val="single" w:sz="6" w:space="0" w:color="auto"/>
              <w:right w:val="single" w:sz="6" w:space="0" w:color="auto"/>
            </w:tcBorders>
          </w:tcPr>
          <w:p w14:paraId="482C7AAB"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432" w:type="dxa"/>
            <w:tcBorders>
              <w:top w:val="single" w:sz="6" w:space="0" w:color="auto"/>
              <w:left w:val="single" w:sz="6" w:space="0" w:color="auto"/>
              <w:bottom w:val="single" w:sz="6" w:space="0" w:color="auto"/>
              <w:right w:val="double" w:sz="6" w:space="0" w:color="auto"/>
            </w:tcBorders>
          </w:tcPr>
          <w:p w14:paraId="6D6ADF24"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lang w:val="en-US"/>
              </w:rPr>
              <w:t>S/C</w:t>
            </w:r>
          </w:p>
        </w:tc>
      </w:tr>
      <w:tr w:rsidR="000D10C5" w:rsidRPr="002D2A3F" w14:paraId="60C1BB31"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5FE1E6B0" w14:textId="7BEE2388"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3</w:t>
            </w:r>
          </w:p>
        </w:tc>
        <w:tc>
          <w:tcPr>
            <w:tcW w:w="3612" w:type="dxa"/>
            <w:tcBorders>
              <w:top w:val="single" w:sz="6" w:space="0" w:color="auto"/>
              <w:left w:val="single" w:sz="6" w:space="0" w:color="auto"/>
              <w:bottom w:val="single" w:sz="6" w:space="0" w:color="auto"/>
              <w:right w:val="single" w:sz="6" w:space="0" w:color="auto"/>
            </w:tcBorders>
          </w:tcPr>
          <w:p w14:paraId="785BCF57"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Número de embarcaciones amparadas</w:t>
            </w:r>
          </w:p>
        </w:tc>
        <w:tc>
          <w:tcPr>
            <w:tcW w:w="1461" w:type="dxa"/>
            <w:tcBorders>
              <w:top w:val="single" w:sz="6" w:space="0" w:color="auto"/>
              <w:left w:val="single" w:sz="6" w:space="0" w:color="auto"/>
              <w:bottom w:val="single" w:sz="6" w:space="0" w:color="auto"/>
              <w:right w:val="single" w:sz="6" w:space="0" w:color="auto"/>
            </w:tcBorders>
          </w:tcPr>
          <w:p w14:paraId="752E41E6"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157" w:type="dxa"/>
            <w:tcBorders>
              <w:top w:val="single" w:sz="6" w:space="0" w:color="auto"/>
              <w:left w:val="single" w:sz="6" w:space="0" w:color="auto"/>
              <w:bottom w:val="single" w:sz="6" w:space="0" w:color="auto"/>
              <w:right w:val="single" w:sz="6" w:space="0" w:color="auto"/>
            </w:tcBorders>
          </w:tcPr>
          <w:p w14:paraId="0AA31A28"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4</w:t>
            </w:r>
          </w:p>
        </w:tc>
        <w:tc>
          <w:tcPr>
            <w:tcW w:w="1432" w:type="dxa"/>
            <w:tcBorders>
              <w:top w:val="single" w:sz="6" w:space="0" w:color="auto"/>
              <w:left w:val="single" w:sz="6" w:space="0" w:color="auto"/>
              <w:bottom w:val="single" w:sz="6" w:space="0" w:color="auto"/>
              <w:right w:val="double" w:sz="6" w:space="0" w:color="auto"/>
            </w:tcBorders>
          </w:tcPr>
          <w:p w14:paraId="2E2F1EEA"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lang w:val="en-US"/>
              </w:rPr>
              <w:t>S/C</w:t>
            </w:r>
          </w:p>
        </w:tc>
      </w:tr>
      <w:tr w:rsidR="000D10C5" w:rsidRPr="002D2A3F" w14:paraId="5131CD3B"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3372BE2" w14:textId="222DD071"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4</w:t>
            </w:r>
          </w:p>
        </w:tc>
        <w:tc>
          <w:tcPr>
            <w:tcW w:w="3612" w:type="dxa"/>
            <w:tcBorders>
              <w:top w:val="single" w:sz="6" w:space="0" w:color="auto"/>
              <w:left w:val="single" w:sz="6" w:space="0" w:color="auto"/>
              <w:bottom w:val="single" w:sz="6" w:space="0" w:color="auto"/>
              <w:right w:val="single" w:sz="6" w:space="0" w:color="auto"/>
            </w:tcBorders>
          </w:tcPr>
          <w:p w14:paraId="769B31D9"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Fecha de emisión</w:t>
            </w:r>
          </w:p>
        </w:tc>
        <w:tc>
          <w:tcPr>
            <w:tcW w:w="1461" w:type="dxa"/>
            <w:tcBorders>
              <w:top w:val="single" w:sz="6" w:space="0" w:color="auto"/>
              <w:left w:val="single" w:sz="6" w:space="0" w:color="auto"/>
              <w:bottom w:val="single" w:sz="6" w:space="0" w:color="auto"/>
              <w:right w:val="single" w:sz="6" w:space="0" w:color="auto"/>
            </w:tcBorders>
          </w:tcPr>
          <w:p w14:paraId="3AD44D3E"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Fecha</w:t>
            </w:r>
          </w:p>
        </w:tc>
        <w:tc>
          <w:tcPr>
            <w:tcW w:w="1157" w:type="dxa"/>
            <w:tcBorders>
              <w:top w:val="single" w:sz="6" w:space="0" w:color="auto"/>
              <w:left w:val="single" w:sz="6" w:space="0" w:color="auto"/>
              <w:bottom w:val="single" w:sz="6" w:space="0" w:color="auto"/>
              <w:right w:val="single" w:sz="6" w:space="0" w:color="auto"/>
            </w:tcBorders>
          </w:tcPr>
          <w:p w14:paraId="7DA41438"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432" w:type="dxa"/>
            <w:tcBorders>
              <w:top w:val="single" w:sz="6" w:space="0" w:color="auto"/>
              <w:left w:val="single" w:sz="6" w:space="0" w:color="auto"/>
              <w:bottom w:val="single" w:sz="6" w:space="0" w:color="auto"/>
              <w:right w:val="double" w:sz="6" w:space="0" w:color="auto"/>
            </w:tcBorders>
          </w:tcPr>
          <w:p w14:paraId="1AA89A3D"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aaaammdd</w:t>
            </w:r>
            <w:proofErr w:type="spellEnd"/>
          </w:p>
        </w:tc>
      </w:tr>
      <w:tr w:rsidR="000D10C5" w:rsidRPr="002D2A3F" w14:paraId="4A6380DB"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7E9B3DAD" w14:textId="37CEC4CC"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5</w:t>
            </w:r>
          </w:p>
        </w:tc>
        <w:tc>
          <w:tcPr>
            <w:tcW w:w="3612" w:type="dxa"/>
            <w:tcBorders>
              <w:top w:val="single" w:sz="6" w:space="0" w:color="auto"/>
              <w:left w:val="single" w:sz="6" w:space="0" w:color="auto"/>
              <w:bottom w:val="single" w:sz="6" w:space="0" w:color="auto"/>
              <w:right w:val="single" w:sz="6" w:space="0" w:color="auto"/>
            </w:tcBorders>
          </w:tcPr>
          <w:p w14:paraId="249A0F9C"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Fecha de inicio de vigencia</w:t>
            </w:r>
          </w:p>
        </w:tc>
        <w:tc>
          <w:tcPr>
            <w:tcW w:w="1461" w:type="dxa"/>
            <w:tcBorders>
              <w:top w:val="single" w:sz="6" w:space="0" w:color="auto"/>
              <w:left w:val="single" w:sz="6" w:space="0" w:color="auto"/>
              <w:bottom w:val="single" w:sz="6" w:space="0" w:color="auto"/>
              <w:right w:val="single" w:sz="6" w:space="0" w:color="auto"/>
            </w:tcBorders>
          </w:tcPr>
          <w:p w14:paraId="45558D97"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Fecha</w:t>
            </w:r>
          </w:p>
        </w:tc>
        <w:tc>
          <w:tcPr>
            <w:tcW w:w="1157" w:type="dxa"/>
            <w:tcBorders>
              <w:top w:val="single" w:sz="6" w:space="0" w:color="auto"/>
              <w:left w:val="single" w:sz="6" w:space="0" w:color="auto"/>
              <w:bottom w:val="single" w:sz="6" w:space="0" w:color="auto"/>
              <w:right w:val="single" w:sz="6" w:space="0" w:color="auto"/>
            </w:tcBorders>
          </w:tcPr>
          <w:p w14:paraId="7E25C35A"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432" w:type="dxa"/>
            <w:tcBorders>
              <w:top w:val="single" w:sz="6" w:space="0" w:color="auto"/>
              <w:left w:val="single" w:sz="6" w:space="0" w:color="auto"/>
              <w:bottom w:val="single" w:sz="6" w:space="0" w:color="auto"/>
              <w:right w:val="double" w:sz="6" w:space="0" w:color="auto"/>
            </w:tcBorders>
          </w:tcPr>
          <w:p w14:paraId="09C44A4F"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proofErr w:type="spellStart"/>
            <w:r w:rsidRPr="002D2A3F">
              <w:rPr>
                <w:rFonts w:ascii="Soberana Sans" w:hAnsi="Soberana Sans" w:cs="Georgia"/>
                <w:sz w:val="20"/>
                <w:szCs w:val="20"/>
              </w:rPr>
              <w:t>aaaammdd</w:t>
            </w:r>
            <w:proofErr w:type="spellEnd"/>
          </w:p>
        </w:tc>
      </w:tr>
      <w:tr w:rsidR="000D10C5" w:rsidRPr="002D2A3F" w14:paraId="792D5344"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6532853" w14:textId="1D279E82"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6</w:t>
            </w:r>
          </w:p>
        </w:tc>
        <w:tc>
          <w:tcPr>
            <w:tcW w:w="3612" w:type="dxa"/>
            <w:tcBorders>
              <w:top w:val="single" w:sz="6" w:space="0" w:color="auto"/>
              <w:left w:val="single" w:sz="6" w:space="0" w:color="auto"/>
              <w:bottom w:val="single" w:sz="6" w:space="0" w:color="auto"/>
              <w:right w:val="single" w:sz="6" w:space="0" w:color="auto"/>
            </w:tcBorders>
          </w:tcPr>
          <w:p w14:paraId="1F3EDF08"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Fecha de fin de vigencia</w:t>
            </w:r>
          </w:p>
        </w:tc>
        <w:tc>
          <w:tcPr>
            <w:tcW w:w="1461" w:type="dxa"/>
            <w:tcBorders>
              <w:top w:val="single" w:sz="6" w:space="0" w:color="auto"/>
              <w:left w:val="single" w:sz="6" w:space="0" w:color="auto"/>
              <w:bottom w:val="single" w:sz="6" w:space="0" w:color="auto"/>
              <w:right w:val="single" w:sz="6" w:space="0" w:color="auto"/>
            </w:tcBorders>
          </w:tcPr>
          <w:p w14:paraId="49FEF871"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Fecha</w:t>
            </w:r>
          </w:p>
        </w:tc>
        <w:tc>
          <w:tcPr>
            <w:tcW w:w="1157" w:type="dxa"/>
            <w:tcBorders>
              <w:top w:val="single" w:sz="6" w:space="0" w:color="auto"/>
              <w:left w:val="single" w:sz="6" w:space="0" w:color="auto"/>
              <w:bottom w:val="single" w:sz="6" w:space="0" w:color="auto"/>
              <w:right w:val="single" w:sz="6" w:space="0" w:color="auto"/>
            </w:tcBorders>
          </w:tcPr>
          <w:p w14:paraId="558DEC47"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432" w:type="dxa"/>
            <w:tcBorders>
              <w:top w:val="single" w:sz="6" w:space="0" w:color="auto"/>
              <w:left w:val="single" w:sz="6" w:space="0" w:color="auto"/>
              <w:bottom w:val="single" w:sz="6" w:space="0" w:color="auto"/>
              <w:right w:val="double" w:sz="6" w:space="0" w:color="auto"/>
            </w:tcBorders>
          </w:tcPr>
          <w:p w14:paraId="40AE48D8"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aaaammdd</w:t>
            </w:r>
            <w:proofErr w:type="spellEnd"/>
          </w:p>
        </w:tc>
      </w:tr>
      <w:tr w:rsidR="000D10C5" w:rsidRPr="002D2A3F" w14:paraId="1101B8BD"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5AE05EDF" w14:textId="4392C1DF"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7</w:t>
            </w:r>
          </w:p>
        </w:tc>
        <w:tc>
          <w:tcPr>
            <w:tcW w:w="3612" w:type="dxa"/>
            <w:tcBorders>
              <w:top w:val="single" w:sz="6" w:space="0" w:color="auto"/>
              <w:left w:val="single" w:sz="6" w:space="0" w:color="auto"/>
              <w:bottom w:val="single" w:sz="6" w:space="0" w:color="auto"/>
              <w:right w:val="single" w:sz="6" w:space="0" w:color="auto"/>
            </w:tcBorders>
          </w:tcPr>
          <w:p w14:paraId="6CA484EC"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Fecha cancelación</w:t>
            </w:r>
          </w:p>
        </w:tc>
        <w:tc>
          <w:tcPr>
            <w:tcW w:w="1461" w:type="dxa"/>
            <w:tcBorders>
              <w:top w:val="single" w:sz="6" w:space="0" w:color="auto"/>
              <w:left w:val="single" w:sz="6" w:space="0" w:color="auto"/>
              <w:bottom w:val="single" w:sz="6" w:space="0" w:color="auto"/>
              <w:right w:val="single" w:sz="6" w:space="0" w:color="auto"/>
            </w:tcBorders>
          </w:tcPr>
          <w:p w14:paraId="7E8C51DC"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Fecha</w:t>
            </w:r>
          </w:p>
        </w:tc>
        <w:tc>
          <w:tcPr>
            <w:tcW w:w="1157" w:type="dxa"/>
            <w:tcBorders>
              <w:top w:val="single" w:sz="6" w:space="0" w:color="auto"/>
              <w:left w:val="single" w:sz="6" w:space="0" w:color="auto"/>
              <w:bottom w:val="single" w:sz="6" w:space="0" w:color="auto"/>
              <w:right w:val="single" w:sz="6" w:space="0" w:color="auto"/>
            </w:tcBorders>
          </w:tcPr>
          <w:p w14:paraId="682D5623"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432" w:type="dxa"/>
            <w:tcBorders>
              <w:top w:val="single" w:sz="6" w:space="0" w:color="auto"/>
              <w:left w:val="single" w:sz="6" w:space="0" w:color="auto"/>
              <w:bottom w:val="single" w:sz="6" w:space="0" w:color="auto"/>
              <w:right w:val="double" w:sz="6" w:space="0" w:color="auto"/>
            </w:tcBorders>
          </w:tcPr>
          <w:p w14:paraId="2E4E683D"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aaaammdd</w:t>
            </w:r>
            <w:proofErr w:type="spellEnd"/>
          </w:p>
        </w:tc>
      </w:tr>
      <w:tr w:rsidR="000D10C5" w:rsidRPr="002D2A3F" w14:paraId="78CFCCAA"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A18F691" w14:textId="3EF8B7CC"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3612" w:type="dxa"/>
            <w:tcBorders>
              <w:top w:val="single" w:sz="6" w:space="0" w:color="auto"/>
              <w:left w:val="single" w:sz="6" w:space="0" w:color="auto"/>
              <w:bottom w:val="single" w:sz="6" w:space="0" w:color="auto"/>
              <w:right w:val="single" w:sz="6" w:space="0" w:color="auto"/>
            </w:tcBorders>
          </w:tcPr>
          <w:p w14:paraId="7AB7CC39"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Moneda</w:t>
            </w:r>
          </w:p>
        </w:tc>
        <w:tc>
          <w:tcPr>
            <w:tcW w:w="1461" w:type="dxa"/>
            <w:tcBorders>
              <w:top w:val="single" w:sz="6" w:space="0" w:color="auto"/>
              <w:left w:val="single" w:sz="6" w:space="0" w:color="auto"/>
              <w:bottom w:val="single" w:sz="6" w:space="0" w:color="auto"/>
              <w:right w:val="single" w:sz="6" w:space="0" w:color="auto"/>
            </w:tcBorders>
          </w:tcPr>
          <w:p w14:paraId="7822A5B5"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643C0C75"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fr-FR"/>
              </w:rPr>
            </w:pPr>
            <w:r w:rsidRPr="002D2A3F">
              <w:rPr>
                <w:rFonts w:ascii="Soberana Sans" w:hAnsi="Soberana Sans" w:cs="Georgia"/>
                <w:sz w:val="20"/>
                <w:szCs w:val="20"/>
                <w:lang w:val="fr-FR"/>
              </w:rPr>
              <w:t>2</w:t>
            </w:r>
          </w:p>
        </w:tc>
        <w:tc>
          <w:tcPr>
            <w:tcW w:w="1432" w:type="dxa"/>
            <w:tcBorders>
              <w:top w:val="single" w:sz="6" w:space="0" w:color="auto"/>
              <w:left w:val="single" w:sz="6" w:space="0" w:color="auto"/>
              <w:bottom w:val="single" w:sz="6" w:space="0" w:color="auto"/>
              <w:right w:val="double" w:sz="6" w:space="0" w:color="auto"/>
            </w:tcBorders>
          </w:tcPr>
          <w:p w14:paraId="6EB6E082"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fr-FR"/>
              </w:rPr>
            </w:pPr>
            <w:r w:rsidRPr="002D2A3F">
              <w:rPr>
                <w:rFonts w:ascii="Soberana Sans" w:hAnsi="Soberana Sans" w:cs="Georgia"/>
                <w:sz w:val="20"/>
                <w:szCs w:val="20"/>
                <w:lang w:val="fr-FR"/>
              </w:rPr>
              <w:t>2.1</w:t>
            </w:r>
          </w:p>
        </w:tc>
      </w:tr>
      <w:tr w:rsidR="000D10C5" w:rsidRPr="002D2A3F" w14:paraId="6307349C"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56EB9642" w14:textId="06CE37D9"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9</w:t>
            </w:r>
          </w:p>
        </w:tc>
        <w:tc>
          <w:tcPr>
            <w:tcW w:w="3612" w:type="dxa"/>
            <w:tcBorders>
              <w:top w:val="single" w:sz="6" w:space="0" w:color="auto"/>
              <w:left w:val="single" w:sz="6" w:space="0" w:color="auto"/>
              <w:bottom w:val="single" w:sz="6" w:space="0" w:color="auto"/>
              <w:right w:val="single" w:sz="6" w:space="0" w:color="auto"/>
            </w:tcBorders>
          </w:tcPr>
          <w:p w14:paraId="26F04F99"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Forma de venta</w:t>
            </w:r>
          </w:p>
        </w:tc>
        <w:tc>
          <w:tcPr>
            <w:tcW w:w="1461" w:type="dxa"/>
            <w:tcBorders>
              <w:top w:val="single" w:sz="6" w:space="0" w:color="auto"/>
              <w:left w:val="single" w:sz="6" w:space="0" w:color="auto"/>
              <w:bottom w:val="single" w:sz="6" w:space="0" w:color="auto"/>
              <w:right w:val="single" w:sz="6" w:space="0" w:color="auto"/>
            </w:tcBorders>
          </w:tcPr>
          <w:p w14:paraId="6C2A7074"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3329041C"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432" w:type="dxa"/>
            <w:tcBorders>
              <w:top w:val="single" w:sz="6" w:space="0" w:color="auto"/>
              <w:left w:val="single" w:sz="6" w:space="0" w:color="auto"/>
              <w:bottom w:val="single" w:sz="6" w:space="0" w:color="auto"/>
              <w:right w:val="double" w:sz="6" w:space="0" w:color="auto"/>
            </w:tcBorders>
          </w:tcPr>
          <w:p w14:paraId="478F644A"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1</w:t>
            </w:r>
          </w:p>
        </w:tc>
      </w:tr>
      <w:tr w:rsidR="000D10C5" w:rsidRPr="002D2A3F" w14:paraId="010EAD1C"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267A3AB0" w14:textId="500F72BC"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10</w:t>
            </w:r>
          </w:p>
        </w:tc>
        <w:tc>
          <w:tcPr>
            <w:tcW w:w="3612" w:type="dxa"/>
            <w:tcBorders>
              <w:top w:val="single" w:sz="6" w:space="0" w:color="auto"/>
              <w:left w:val="single" w:sz="6" w:space="0" w:color="auto"/>
              <w:bottom w:val="single" w:sz="6" w:space="0" w:color="auto"/>
              <w:right w:val="single" w:sz="6" w:space="0" w:color="auto"/>
            </w:tcBorders>
          </w:tcPr>
          <w:p w14:paraId="3A2A28A3"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Prima emitida</w:t>
            </w:r>
          </w:p>
        </w:tc>
        <w:tc>
          <w:tcPr>
            <w:tcW w:w="1461" w:type="dxa"/>
            <w:tcBorders>
              <w:top w:val="single" w:sz="6" w:space="0" w:color="auto"/>
              <w:left w:val="single" w:sz="6" w:space="0" w:color="auto"/>
              <w:bottom w:val="single" w:sz="6" w:space="0" w:color="auto"/>
              <w:right w:val="single" w:sz="6" w:space="0" w:color="auto"/>
            </w:tcBorders>
          </w:tcPr>
          <w:p w14:paraId="7E65BF9D"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157" w:type="dxa"/>
            <w:tcBorders>
              <w:top w:val="single" w:sz="6" w:space="0" w:color="auto"/>
              <w:left w:val="single" w:sz="6" w:space="0" w:color="auto"/>
              <w:bottom w:val="single" w:sz="6" w:space="0" w:color="auto"/>
              <w:right w:val="single" w:sz="6" w:space="0" w:color="auto"/>
            </w:tcBorders>
          </w:tcPr>
          <w:p w14:paraId="2074F867"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432" w:type="dxa"/>
            <w:tcBorders>
              <w:top w:val="single" w:sz="6" w:space="0" w:color="auto"/>
              <w:left w:val="single" w:sz="6" w:space="0" w:color="auto"/>
              <w:bottom w:val="single" w:sz="6" w:space="0" w:color="auto"/>
              <w:right w:val="double" w:sz="6" w:space="0" w:color="auto"/>
            </w:tcBorders>
          </w:tcPr>
          <w:p w14:paraId="426A3F64"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0D10C5" w:rsidRPr="002D2A3F" w14:paraId="0643BBA5"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2B13AD1E" w14:textId="5FE5CEDF"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11</w:t>
            </w:r>
          </w:p>
        </w:tc>
        <w:tc>
          <w:tcPr>
            <w:tcW w:w="3612" w:type="dxa"/>
            <w:tcBorders>
              <w:top w:val="single" w:sz="6" w:space="0" w:color="auto"/>
              <w:left w:val="single" w:sz="6" w:space="0" w:color="auto"/>
              <w:bottom w:val="single" w:sz="6" w:space="0" w:color="auto"/>
              <w:right w:val="single" w:sz="6" w:space="0" w:color="auto"/>
            </w:tcBorders>
          </w:tcPr>
          <w:p w14:paraId="2CE5163E"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Prima retenida</w:t>
            </w:r>
          </w:p>
        </w:tc>
        <w:tc>
          <w:tcPr>
            <w:tcW w:w="1461" w:type="dxa"/>
            <w:tcBorders>
              <w:top w:val="single" w:sz="6" w:space="0" w:color="auto"/>
              <w:left w:val="single" w:sz="6" w:space="0" w:color="auto"/>
              <w:bottom w:val="single" w:sz="6" w:space="0" w:color="auto"/>
              <w:right w:val="single" w:sz="6" w:space="0" w:color="auto"/>
            </w:tcBorders>
          </w:tcPr>
          <w:p w14:paraId="6B930C4B"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157" w:type="dxa"/>
            <w:tcBorders>
              <w:top w:val="single" w:sz="6" w:space="0" w:color="auto"/>
              <w:left w:val="single" w:sz="6" w:space="0" w:color="auto"/>
              <w:bottom w:val="single" w:sz="6" w:space="0" w:color="auto"/>
              <w:right w:val="single" w:sz="6" w:space="0" w:color="auto"/>
            </w:tcBorders>
          </w:tcPr>
          <w:p w14:paraId="034B918C"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432" w:type="dxa"/>
            <w:tcBorders>
              <w:top w:val="single" w:sz="6" w:space="0" w:color="auto"/>
              <w:left w:val="single" w:sz="6" w:space="0" w:color="auto"/>
              <w:bottom w:val="single" w:sz="6" w:space="0" w:color="auto"/>
              <w:right w:val="double" w:sz="6" w:space="0" w:color="auto"/>
            </w:tcBorders>
          </w:tcPr>
          <w:p w14:paraId="051B6022"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0D10C5" w:rsidRPr="002D2A3F" w14:paraId="538ED85E"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F825164" w14:textId="7FBB6D50"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12</w:t>
            </w:r>
          </w:p>
        </w:tc>
        <w:tc>
          <w:tcPr>
            <w:tcW w:w="3612" w:type="dxa"/>
            <w:tcBorders>
              <w:top w:val="single" w:sz="6" w:space="0" w:color="auto"/>
              <w:left w:val="single" w:sz="6" w:space="0" w:color="auto"/>
              <w:bottom w:val="single" w:sz="6" w:space="0" w:color="auto"/>
              <w:right w:val="single" w:sz="6" w:space="0" w:color="auto"/>
            </w:tcBorders>
          </w:tcPr>
          <w:p w14:paraId="75795D91"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Prima devengada</w:t>
            </w:r>
          </w:p>
        </w:tc>
        <w:tc>
          <w:tcPr>
            <w:tcW w:w="1461" w:type="dxa"/>
            <w:tcBorders>
              <w:top w:val="single" w:sz="6" w:space="0" w:color="auto"/>
              <w:left w:val="single" w:sz="6" w:space="0" w:color="auto"/>
              <w:bottom w:val="single" w:sz="6" w:space="0" w:color="auto"/>
              <w:right w:val="single" w:sz="6" w:space="0" w:color="auto"/>
            </w:tcBorders>
          </w:tcPr>
          <w:p w14:paraId="4C0780BB"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157" w:type="dxa"/>
            <w:tcBorders>
              <w:top w:val="single" w:sz="6" w:space="0" w:color="auto"/>
              <w:left w:val="single" w:sz="6" w:space="0" w:color="auto"/>
              <w:bottom w:val="single" w:sz="6" w:space="0" w:color="auto"/>
              <w:right w:val="single" w:sz="6" w:space="0" w:color="auto"/>
            </w:tcBorders>
          </w:tcPr>
          <w:p w14:paraId="56E265EA"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432" w:type="dxa"/>
            <w:tcBorders>
              <w:top w:val="single" w:sz="6" w:space="0" w:color="auto"/>
              <w:left w:val="single" w:sz="6" w:space="0" w:color="auto"/>
              <w:bottom w:val="single" w:sz="6" w:space="0" w:color="auto"/>
              <w:right w:val="double" w:sz="6" w:space="0" w:color="auto"/>
            </w:tcBorders>
          </w:tcPr>
          <w:p w14:paraId="466CB5FF"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0D10C5" w:rsidRPr="002D2A3F" w14:paraId="26CFAB5F"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2A0F7B19" w14:textId="239FD45E"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13</w:t>
            </w:r>
          </w:p>
        </w:tc>
        <w:tc>
          <w:tcPr>
            <w:tcW w:w="3612" w:type="dxa"/>
            <w:tcBorders>
              <w:top w:val="single" w:sz="6" w:space="0" w:color="auto"/>
              <w:left w:val="single" w:sz="6" w:space="0" w:color="auto"/>
              <w:bottom w:val="single" w:sz="6" w:space="0" w:color="auto"/>
              <w:right w:val="single" w:sz="6" w:space="0" w:color="auto"/>
            </w:tcBorders>
          </w:tcPr>
          <w:p w14:paraId="2EF2259B"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Comisión directa</w:t>
            </w:r>
          </w:p>
        </w:tc>
        <w:tc>
          <w:tcPr>
            <w:tcW w:w="1461" w:type="dxa"/>
            <w:tcBorders>
              <w:top w:val="single" w:sz="6" w:space="0" w:color="auto"/>
              <w:left w:val="single" w:sz="6" w:space="0" w:color="auto"/>
              <w:bottom w:val="single" w:sz="6" w:space="0" w:color="auto"/>
              <w:right w:val="single" w:sz="6" w:space="0" w:color="auto"/>
            </w:tcBorders>
          </w:tcPr>
          <w:p w14:paraId="1A9975A4"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157" w:type="dxa"/>
            <w:tcBorders>
              <w:top w:val="single" w:sz="6" w:space="0" w:color="auto"/>
              <w:left w:val="single" w:sz="6" w:space="0" w:color="auto"/>
              <w:bottom w:val="single" w:sz="6" w:space="0" w:color="auto"/>
              <w:right w:val="single" w:sz="6" w:space="0" w:color="auto"/>
            </w:tcBorders>
          </w:tcPr>
          <w:p w14:paraId="0C42CF40" w14:textId="4EBAD704" w:rsidR="000D10C5" w:rsidRPr="002D2A3F" w:rsidRDefault="006C662C" w:rsidP="000D10C5">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432" w:type="dxa"/>
            <w:tcBorders>
              <w:top w:val="single" w:sz="6" w:space="0" w:color="auto"/>
              <w:left w:val="single" w:sz="6" w:space="0" w:color="auto"/>
              <w:bottom w:val="single" w:sz="6" w:space="0" w:color="auto"/>
              <w:right w:val="double" w:sz="6" w:space="0" w:color="auto"/>
            </w:tcBorders>
          </w:tcPr>
          <w:p w14:paraId="7A158657"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0D10C5" w:rsidRPr="002D2A3F" w14:paraId="26F0D4BB"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7EE276B" w14:textId="15D07599"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3612" w:type="dxa"/>
            <w:tcBorders>
              <w:top w:val="single" w:sz="6" w:space="0" w:color="auto"/>
              <w:left w:val="single" w:sz="6" w:space="0" w:color="auto"/>
              <w:bottom w:val="single" w:sz="6" w:space="0" w:color="auto"/>
              <w:right w:val="single" w:sz="6" w:space="0" w:color="auto"/>
            </w:tcBorders>
          </w:tcPr>
          <w:p w14:paraId="566AE76C"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Tipo de embarcación</w:t>
            </w:r>
          </w:p>
        </w:tc>
        <w:tc>
          <w:tcPr>
            <w:tcW w:w="1461" w:type="dxa"/>
            <w:tcBorders>
              <w:top w:val="single" w:sz="6" w:space="0" w:color="auto"/>
              <w:left w:val="single" w:sz="6" w:space="0" w:color="auto"/>
              <w:bottom w:val="single" w:sz="6" w:space="0" w:color="auto"/>
              <w:right w:val="single" w:sz="6" w:space="0" w:color="auto"/>
            </w:tcBorders>
          </w:tcPr>
          <w:p w14:paraId="5E3CF2DF"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633E50A4"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432" w:type="dxa"/>
            <w:tcBorders>
              <w:top w:val="single" w:sz="6" w:space="0" w:color="auto"/>
              <w:left w:val="single" w:sz="6" w:space="0" w:color="auto"/>
              <w:bottom w:val="single" w:sz="6" w:space="0" w:color="auto"/>
              <w:right w:val="double" w:sz="6" w:space="0" w:color="auto"/>
            </w:tcBorders>
          </w:tcPr>
          <w:p w14:paraId="68A8988A"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110</w:t>
            </w:r>
          </w:p>
        </w:tc>
      </w:tr>
      <w:tr w:rsidR="000D10C5" w:rsidRPr="002D2A3F" w14:paraId="045F8ADA"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01DC14F" w14:textId="11AE99BD"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15</w:t>
            </w:r>
          </w:p>
        </w:tc>
        <w:tc>
          <w:tcPr>
            <w:tcW w:w="3612" w:type="dxa"/>
            <w:tcBorders>
              <w:top w:val="single" w:sz="6" w:space="0" w:color="auto"/>
              <w:left w:val="single" w:sz="6" w:space="0" w:color="auto"/>
              <w:bottom w:val="single" w:sz="6" w:space="0" w:color="auto"/>
              <w:right w:val="single" w:sz="6" w:space="0" w:color="auto"/>
            </w:tcBorders>
          </w:tcPr>
          <w:p w14:paraId="108DB018"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Uso de la embarcación</w:t>
            </w:r>
          </w:p>
        </w:tc>
        <w:tc>
          <w:tcPr>
            <w:tcW w:w="1461" w:type="dxa"/>
            <w:tcBorders>
              <w:top w:val="single" w:sz="6" w:space="0" w:color="auto"/>
              <w:left w:val="single" w:sz="6" w:space="0" w:color="auto"/>
              <w:bottom w:val="single" w:sz="6" w:space="0" w:color="auto"/>
              <w:right w:val="single" w:sz="6" w:space="0" w:color="auto"/>
            </w:tcBorders>
          </w:tcPr>
          <w:p w14:paraId="26A94BA2"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47C74F90"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432" w:type="dxa"/>
            <w:tcBorders>
              <w:top w:val="single" w:sz="6" w:space="0" w:color="auto"/>
              <w:left w:val="single" w:sz="6" w:space="0" w:color="auto"/>
              <w:bottom w:val="single" w:sz="6" w:space="0" w:color="auto"/>
              <w:right w:val="double" w:sz="6" w:space="0" w:color="auto"/>
            </w:tcBorders>
          </w:tcPr>
          <w:p w14:paraId="44441ED4"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111</w:t>
            </w:r>
          </w:p>
        </w:tc>
      </w:tr>
      <w:tr w:rsidR="000D10C5" w:rsidRPr="002D2A3F" w14:paraId="355BFDFD"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605E8CE2" w14:textId="00A616DB"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16</w:t>
            </w:r>
          </w:p>
        </w:tc>
        <w:tc>
          <w:tcPr>
            <w:tcW w:w="3612" w:type="dxa"/>
            <w:tcBorders>
              <w:top w:val="single" w:sz="6" w:space="0" w:color="auto"/>
              <w:left w:val="single" w:sz="6" w:space="0" w:color="auto"/>
              <w:bottom w:val="single" w:sz="6" w:space="0" w:color="auto"/>
              <w:right w:val="single" w:sz="6" w:space="0" w:color="auto"/>
            </w:tcBorders>
          </w:tcPr>
          <w:p w14:paraId="264FA314"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Año de construcción</w:t>
            </w:r>
          </w:p>
        </w:tc>
        <w:tc>
          <w:tcPr>
            <w:tcW w:w="1461" w:type="dxa"/>
            <w:tcBorders>
              <w:top w:val="single" w:sz="6" w:space="0" w:color="auto"/>
              <w:left w:val="single" w:sz="6" w:space="0" w:color="auto"/>
              <w:bottom w:val="single" w:sz="6" w:space="0" w:color="auto"/>
              <w:right w:val="single" w:sz="6" w:space="0" w:color="auto"/>
            </w:tcBorders>
          </w:tcPr>
          <w:p w14:paraId="582FFC19"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157" w:type="dxa"/>
            <w:tcBorders>
              <w:top w:val="single" w:sz="6" w:space="0" w:color="auto"/>
              <w:left w:val="single" w:sz="6" w:space="0" w:color="auto"/>
              <w:bottom w:val="single" w:sz="6" w:space="0" w:color="auto"/>
              <w:right w:val="single" w:sz="6" w:space="0" w:color="auto"/>
            </w:tcBorders>
          </w:tcPr>
          <w:p w14:paraId="43E73003"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4</w:t>
            </w:r>
          </w:p>
        </w:tc>
        <w:tc>
          <w:tcPr>
            <w:tcW w:w="1432" w:type="dxa"/>
            <w:tcBorders>
              <w:top w:val="single" w:sz="6" w:space="0" w:color="auto"/>
              <w:left w:val="single" w:sz="6" w:space="0" w:color="auto"/>
              <w:bottom w:val="single" w:sz="6" w:space="0" w:color="auto"/>
              <w:right w:val="double" w:sz="6" w:space="0" w:color="auto"/>
            </w:tcBorders>
          </w:tcPr>
          <w:p w14:paraId="1729B045"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lang w:val="en-US"/>
              </w:rPr>
              <w:t>S/C</w:t>
            </w:r>
          </w:p>
        </w:tc>
      </w:tr>
      <w:tr w:rsidR="000D10C5" w:rsidRPr="002D2A3F" w14:paraId="2950F6EE"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252BB239" w14:textId="466548AB"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17</w:t>
            </w:r>
          </w:p>
        </w:tc>
        <w:tc>
          <w:tcPr>
            <w:tcW w:w="3612" w:type="dxa"/>
            <w:tcBorders>
              <w:top w:val="single" w:sz="6" w:space="0" w:color="auto"/>
              <w:left w:val="single" w:sz="6" w:space="0" w:color="auto"/>
              <w:bottom w:val="single" w:sz="6" w:space="0" w:color="auto"/>
              <w:right w:val="single" w:sz="6" w:space="0" w:color="auto"/>
            </w:tcBorders>
          </w:tcPr>
          <w:p w14:paraId="1860E9FC"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Material de construcción del casco</w:t>
            </w:r>
          </w:p>
        </w:tc>
        <w:tc>
          <w:tcPr>
            <w:tcW w:w="1461" w:type="dxa"/>
            <w:tcBorders>
              <w:top w:val="single" w:sz="6" w:space="0" w:color="auto"/>
              <w:left w:val="single" w:sz="6" w:space="0" w:color="auto"/>
              <w:bottom w:val="single" w:sz="6" w:space="0" w:color="auto"/>
              <w:right w:val="single" w:sz="6" w:space="0" w:color="auto"/>
            </w:tcBorders>
          </w:tcPr>
          <w:p w14:paraId="58FD21A4"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02007A28"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w:t>
            </w:r>
          </w:p>
        </w:tc>
        <w:tc>
          <w:tcPr>
            <w:tcW w:w="1432" w:type="dxa"/>
            <w:tcBorders>
              <w:top w:val="single" w:sz="6" w:space="0" w:color="auto"/>
              <w:left w:val="single" w:sz="6" w:space="0" w:color="auto"/>
              <w:bottom w:val="single" w:sz="6" w:space="0" w:color="auto"/>
              <w:right w:val="double" w:sz="6" w:space="0" w:color="auto"/>
            </w:tcBorders>
          </w:tcPr>
          <w:p w14:paraId="675B0162"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112</w:t>
            </w:r>
          </w:p>
        </w:tc>
      </w:tr>
      <w:tr w:rsidR="000D10C5" w:rsidRPr="002D2A3F" w14:paraId="3B68216E"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221DC947" w14:textId="71173450"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18</w:t>
            </w:r>
          </w:p>
        </w:tc>
        <w:tc>
          <w:tcPr>
            <w:tcW w:w="3612" w:type="dxa"/>
            <w:tcBorders>
              <w:top w:val="single" w:sz="6" w:space="0" w:color="auto"/>
              <w:left w:val="single" w:sz="6" w:space="0" w:color="auto"/>
              <w:bottom w:val="single" w:sz="6" w:space="0" w:color="auto"/>
              <w:right w:val="single" w:sz="6" w:space="0" w:color="auto"/>
            </w:tcBorders>
          </w:tcPr>
          <w:p w14:paraId="6BBF60D6"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Bandera de la embarcación</w:t>
            </w:r>
          </w:p>
        </w:tc>
        <w:tc>
          <w:tcPr>
            <w:tcW w:w="1461" w:type="dxa"/>
            <w:tcBorders>
              <w:top w:val="single" w:sz="6" w:space="0" w:color="auto"/>
              <w:left w:val="single" w:sz="6" w:space="0" w:color="auto"/>
              <w:bottom w:val="single" w:sz="6" w:space="0" w:color="auto"/>
              <w:right w:val="single" w:sz="6" w:space="0" w:color="auto"/>
            </w:tcBorders>
          </w:tcPr>
          <w:p w14:paraId="27F2ECDA"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2D752B75"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432" w:type="dxa"/>
            <w:tcBorders>
              <w:top w:val="single" w:sz="6" w:space="0" w:color="auto"/>
              <w:left w:val="single" w:sz="6" w:space="0" w:color="auto"/>
              <w:bottom w:val="single" w:sz="6" w:space="0" w:color="auto"/>
              <w:right w:val="double" w:sz="6" w:space="0" w:color="auto"/>
            </w:tcBorders>
          </w:tcPr>
          <w:p w14:paraId="0310ED31"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113</w:t>
            </w:r>
          </w:p>
        </w:tc>
      </w:tr>
      <w:tr w:rsidR="000D10C5" w:rsidRPr="002D2A3F" w14:paraId="1F6F6D7C"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24D74E62" w14:textId="608B8880"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19</w:t>
            </w:r>
          </w:p>
        </w:tc>
        <w:tc>
          <w:tcPr>
            <w:tcW w:w="3612" w:type="dxa"/>
            <w:tcBorders>
              <w:top w:val="single" w:sz="6" w:space="0" w:color="auto"/>
              <w:left w:val="single" w:sz="6" w:space="0" w:color="auto"/>
              <w:bottom w:val="single" w:sz="6" w:space="0" w:color="auto"/>
              <w:right w:val="single" w:sz="6" w:space="0" w:color="auto"/>
            </w:tcBorders>
          </w:tcPr>
          <w:p w14:paraId="72E6D2C6"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Puerto base</w:t>
            </w:r>
          </w:p>
        </w:tc>
        <w:tc>
          <w:tcPr>
            <w:tcW w:w="1461" w:type="dxa"/>
            <w:tcBorders>
              <w:top w:val="single" w:sz="6" w:space="0" w:color="auto"/>
              <w:left w:val="single" w:sz="6" w:space="0" w:color="auto"/>
              <w:bottom w:val="single" w:sz="6" w:space="0" w:color="auto"/>
              <w:right w:val="single" w:sz="6" w:space="0" w:color="auto"/>
            </w:tcBorders>
          </w:tcPr>
          <w:p w14:paraId="1C30F995"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1DE38227"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3</w:t>
            </w:r>
          </w:p>
        </w:tc>
        <w:tc>
          <w:tcPr>
            <w:tcW w:w="1432" w:type="dxa"/>
            <w:tcBorders>
              <w:top w:val="single" w:sz="6" w:space="0" w:color="auto"/>
              <w:left w:val="single" w:sz="6" w:space="0" w:color="auto"/>
              <w:bottom w:val="single" w:sz="6" w:space="0" w:color="auto"/>
              <w:right w:val="double" w:sz="6" w:space="0" w:color="auto"/>
            </w:tcBorders>
          </w:tcPr>
          <w:p w14:paraId="3C04CE69"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114</w:t>
            </w:r>
          </w:p>
        </w:tc>
      </w:tr>
      <w:tr w:rsidR="000D10C5" w:rsidRPr="002D2A3F" w14:paraId="4CFC56F2"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10C7F1A3" w14:textId="03D93DA1"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20</w:t>
            </w:r>
          </w:p>
        </w:tc>
        <w:tc>
          <w:tcPr>
            <w:tcW w:w="3612" w:type="dxa"/>
            <w:tcBorders>
              <w:top w:val="single" w:sz="6" w:space="0" w:color="auto"/>
              <w:left w:val="single" w:sz="6" w:space="0" w:color="auto"/>
              <w:bottom w:val="single" w:sz="6" w:space="0" w:color="auto"/>
              <w:right w:val="single" w:sz="6" w:space="0" w:color="auto"/>
            </w:tcBorders>
          </w:tcPr>
          <w:p w14:paraId="618DA78B"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Área de navegación</w:t>
            </w:r>
          </w:p>
        </w:tc>
        <w:tc>
          <w:tcPr>
            <w:tcW w:w="1461" w:type="dxa"/>
            <w:tcBorders>
              <w:top w:val="single" w:sz="6" w:space="0" w:color="auto"/>
              <w:left w:val="single" w:sz="6" w:space="0" w:color="auto"/>
              <w:bottom w:val="single" w:sz="6" w:space="0" w:color="auto"/>
              <w:right w:val="single" w:sz="6" w:space="0" w:color="auto"/>
            </w:tcBorders>
          </w:tcPr>
          <w:p w14:paraId="12617B95"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40CEAED0"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432" w:type="dxa"/>
            <w:tcBorders>
              <w:top w:val="single" w:sz="6" w:space="0" w:color="auto"/>
              <w:left w:val="single" w:sz="6" w:space="0" w:color="auto"/>
              <w:bottom w:val="single" w:sz="6" w:space="0" w:color="auto"/>
              <w:right w:val="double" w:sz="6" w:space="0" w:color="auto"/>
            </w:tcBorders>
          </w:tcPr>
          <w:p w14:paraId="5415376E"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115</w:t>
            </w:r>
          </w:p>
        </w:tc>
      </w:tr>
      <w:tr w:rsidR="000D10C5" w:rsidRPr="002D2A3F" w14:paraId="754408ED"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07A04F8B" w14:textId="59E2FCE0"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21</w:t>
            </w:r>
          </w:p>
        </w:tc>
        <w:tc>
          <w:tcPr>
            <w:tcW w:w="3612" w:type="dxa"/>
            <w:tcBorders>
              <w:top w:val="single" w:sz="6" w:space="0" w:color="auto"/>
              <w:left w:val="single" w:sz="6" w:space="0" w:color="auto"/>
              <w:bottom w:val="single" w:sz="6" w:space="0" w:color="auto"/>
              <w:right w:val="single" w:sz="6" w:space="0" w:color="auto"/>
            </w:tcBorders>
          </w:tcPr>
          <w:p w14:paraId="2C1841DE"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Subtipo de seguro</w:t>
            </w:r>
          </w:p>
        </w:tc>
        <w:tc>
          <w:tcPr>
            <w:tcW w:w="1461" w:type="dxa"/>
            <w:tcBorders>
              <w:top w:val="single" w:sz="6" w:space="0" w:color="auto"/>
              <w:left w:val="single" w:sz="6" w:space="0" w:color="auto"/>
              <w:bottom w:val="single" w:sz="6" w:space="0" w:color="auto"/>
              <w:right w:val="single" w:sz="6" w:space="0" w:color="auto"/>
            </w:tcBorders>
          </w:tcPr>
          <w:p w14:paraId="39A3A83B"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5679BD51"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w:t>
            </w:r>
          </w:p>
        </w:tc>
        <w:tc>
          <w:tcPr>
            <w:tcW w:w="1432" w:type="dxa"/>
            <w:tcBorders>
              <w:top w:val="single" w:sz="6" w:space="0" w:color="auto"/>
              <w:left w:val="single" w:sz="6" w:space="0" w:color="auto"/>
              <w:bottom w:val="single" w:sz="6" w:space="0" w:color="auto"/>
              <w:right w:val="double" w:sz="6" w:space="0" w:color="auto"/>
            </w:tcBorders>
          </w:tcPr>
          <w:p w14:paraId="1760BD1F"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84</w:t>
            </w:r>
          </w:p>
        </w:tc>
      </w:tr>
      <w:tr w:rsidR="000D10C5" w:rsidRPr="002D2A3F" w14:paraId="75A8550C" w14:textId="77777777" w:rsidTr="00BC7201">
        <w:trPr>
          <w:trHeight w:val="20"/>
          <w:jc w:val="center"/>
        </w:trPr>
        <w:tc>
          <w:tcPr>
            <w:tcW w:w="880" w:type="dxa"/>
            <w:tcBorders>
              <w:top w:val="single" w:sz="6" w:space="0" w:color="auto"/>
              <w:left w:val="double" w:sz="6" w:space="0" w:color="auto"/>
              <w:bottom w:val="single" w:sz="6" w:space="0" w:color="auto"/>
              <w:right w:val="single" w:sz="6" w:space="0" w:color="auto"/>
            </w:tcBorders>
          </w:tcPr>
          <w:p w14:paraId="4E1774EB" w14:textId="0B681B86"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22</w:t>
            </w:r>
          </w:p>
        </w:tc>
        <w:tc>
          <w:tcPr>
            <w:tcW w:w="3612" w:type="dxa"/>
            <w:tcBorders>
              <w:top w:val="single" w:sz="6" w:space="0" w:color="auto"/>
              <w:left w:val="single" w:sz="6" w:space="0" w:color="auto"/>
              <w:bottom w:val="single" w:sz="6" w:space="0" w:color="auto"/>
              <w:right w:val="single" w:sz="6" w:space="0" w:color="auto"/>
            </w:tcBorders>
          </w:tcPr>
          <w:p w14:paraId="74ED28EB" w14:textId="77777777" w:rsidR="000D10C5" w:rsidRPr="002D2A3F" w:rsidRDefault="000D10C5" w:rsidP="000D10C5">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Estatus</w:t>
            </w:r>
          </w:p>
        </w:tc>
        <w:tc>
          <w:tcPr>
            <w:tcW w:w="1461" w:type="dxa"/>
            <w:tcBorders>
              <w:top w:val="single" w:sz="6" w:space="0" w:color="auto"/>
              <w:left w:val="single" w:sz="6" w:space="0" w:color="auto"/>
              <w:bottom w:val="single" w:sz="6" w:space="0" w:color="auto"/>
              <w:right w:val="single" w:sz="6" w:space="0" w:color="auto"/>
            </w:tcBorders>
          </w:tcPr>
          <w:p w14:paraId="4947BF80"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157" w:type="dxa"/>
            <w:tcBorders>
              <w:top w:val="single" w:sz="6" w:space="0" w:color="auto"/>
              <w:left w:val="single" w:sz="6" w:space="0" w:color="auto"/>
              <w:bottom w:val="single" w:sz="6" w:space="0" w:color="auto"/>
              <w:right w:val="single" w:sz="6" w:space="0" w:color="auto"/>
            </w:tcBorders>
          </w:tcPr>
          <w:p w14:paraId="608A5C5A"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432" w:type="dxa"/>
            <w:tcBorders>
              <w:top w:val="single" w:sz="6" w:space="0" w:color="auto"/>
              <w:left w:val="single" w:sz="6" w:space="0" w:color="auto"/>
              <w:bottom w:val="single" w:sz="6" w:space="0" w:color="auto"/>
              <w:right w:val="double" w:sz="6" w:space="0" w:color="auto"/>
            </w:tcBorders>
          </w:tcPr>
          <w:p w14:paraId="3705D425"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20.1</w:t>
            </w:r>
          </w:p>
        </w:tc>
      </w:tr>
      <w:tr w:rsidR="000D10C5" w:rsidRPr="002D2A3F" w14:paraId="41552693" w14:textId="77777777" w:rsidTr="00BC7201">
        <w:trPr>
          <w:trHeight w:val="20"/>
          <w:jc w:val="center"/>
        </w:trPr>
        <w:tc>
          <w:tcPr>
            <w:tcW w:w="880" w:type="dxa"/>
            <w:tcBorders>
              <w:top w:val="single" w:sz="6" w:space="0" w:color="auto"/>
              <w:left w:val="double" w:sz="6" w:space="0" w:color="auto"/>
              <w:bottom w:val="double" w:sz="6" w:space="0" w:color="auto"/>
              <w:right w:val="single" w:sz="6" w:space="0" w:color="auto"/>
            </w:tcBorders>
          </w:tcPr>
          <w:p w14:paraId="55D3A3BF" w14:textId="4BC48F45"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23</w:t>
            </w:r>
          </w:p>
        </w:tc>
        <w:tc>
          <w:tcPr>
            <w:tcW w:w="3612" w:type="dxa"/>
            <w:tcBorders>
              <w:top w:val="single" w:sz="6" w:space="0" w:color="auto"/>
              <w:left w:val="single" w:sz="6" w:space="0" w:color="auto"/>
              <w:bottom w:val="double" w:sz="6" w:space="0" w:color="auto"/>
              <w:right w:val="single" w:sz="6" w:space="0" w:color="auto"/>
            </w:tcBorders>
          </w:tcPr>
          <w:p w14:paraId="333DAFED" w14:textId="77777777" w:rsidR="000D10C5" w:rsidRPr="002D2A3F" w:rsidRDefault="000D10C5" w:rsidP="000D10C5">
            <w:pPr>
              <w:pStyle w:val="Texto"/>
              <w:spacing w:before="20" w:after="20" w:line="240" w:lineRule="auto"/>
              <w:ind w:firstLine="0"/>
              <w:jc w:val="left"/>
              <w:rPr>
                <w:rFonts w:ascii="Soberana Sans" w:hAnsi="Soberana Sans" w:cs="Georgia"/>
                <w:b/>
                <w:bCs/>
                <w:sz w:val="20"/>
                <w:szCs w:val="20"/>
              </w:rPr>
            </w:pPr>
            <w:r w:rsidRPr="002D2A3F">
              <w:rPr>
                <w:rFonts w:ascii="Soberana Sans" w:hAnsi="Soberana Sans" w:cs="Georgia"/>
                <w:b/>
                <w:bCs/>
                <w:sz w:val="20"/>
                <w:szCs w:val="20"/>
              </w:rPr>
              <w:t>Prima devengada acumulada</w:t>
            </w:r>
          </w:p>
        </w:tc>
        <w:tc>
          <w:tcPr>
            <w:tcW w:w="1461" w:type="dxa"/>
            <w:tcBorders>
              <w:top w:val="single" w:sz="6" w:space="0" w:color="auto"/>
              <w:left w:val="single" w:sz="6" w:space="0" w:color="auto"/>
              <w:bottom w:val="double" w:sz="6" w:space="0" w:color="auto"/>
              <w:right w:val="single" w:sz="6" w:space="0" w:color="auto"/>
            </w:tcBorders>
          </w:tcPr>
          <w:p w14:paraId="6092F342"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157" w:type="dxa"/>
            <w:tcBorders>
              <w:top w:val="single" w:sz="6" w:space="0" w:color="auto"/>
              <w:left w:val="single" w:sz="6" w:space="0" w:color="auto"/>
              <w:bottom w:val="double" w:sz="6" w:space="0" w:color="auto"/>
              <w:right w:val="single" w:sz="6" w:space="0" w:color="auto"/>
            </w:tcBorders>
          </w:tcPr>
          <w:p w14:paraId="008B14DB"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432" w:type="dxa"/>
            <w:tcBorders>
              <w:top w:val="single" w:sz="6" w:space="0" w:color="auto"/>
              <w:left w:val="single" w:sz="6" w:space="0" w:color="auto"/>
              <w:bottom w:val="double" w:sz="6" w:space="0" w:color="auto"/>
              <w:right w:val="double" w:sz="6" w:space="0" w:color="auto"/>
            </w:tcBorders>
          </w:tcPr>
          <w:p w14:paraId="72ABBBEB" w14:textId="77777777" w:rsidR="000D10C5" w:rsidRPr="002D2A3F" w:rsidRDefault="000D10C5" w:rsidP="000D10C5">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bl>
    <w:p w14:paraId="7AB5B2AF" w14:textId="77777777" w:rsidR="00BC7201" w:rsidRPr="002D2A3F" w:rsidRDefault="00BC7201" w:rsidP="00C1159E">
      <w:pPr>
        <w:pStyle w:val="Texto"/>
        <w:spacing w:line="240" w:lineRule="auto"/>
        <w:rPr>
          <w:rFonts w:ascii="Soberana Sans" w:hAnsi="Soberana Sans" w:cs="Georgia"/>
          <w:sz w:val="20"/>
          <w:szCs w:val="20"/>
        </w:rPr>
      </w:pPr>
    </w:p>
    <w:tbl>
      <w:tblPr>
        <w:tblW w:w="8712" w:type="dxa"/>
        <w:jc w:val="center"/>
        <w:tblLayout w:type="fixed"/>
        <w:tblCellMar>
          <w:left w:w="72" w:type="dxa"/>
          <w:right w:w="72" w:type="dxa"/>
        </w:tblCellMar>
        <w:tblLook w:val="0000" w:firstRow="0" w:lastRow="0" w:firstColumn="0" w:lastColumn="0" w:noHBand="0" w:noVBand="0"/>
      </w:tblPr>
      <w:tblGrid>
        <w:gridCol w:w="858"/>
        <w:gridCol w:w="3972"/>
        <w:gridCol w:w="1498"/>
        <w:gridCol w:w="1011"/>
        <w:gridCol w:w="1361"/>
        <w:gridCol w:w="12"/>
      </w:tblGrid>
      <w:tr w:rsidR="00C1159E" w:rsidRPr="002D2A3F" w14:paraId="16C4F187" w14:textId="77777777" w:rsidTr="00A63657">
        <w:trPr>
          <w:gridAfter w:val="1"/>
          <w:wAfter w:w="12" w:type="dxa"/>
          <w:trHeight w:val="20"/>
          <w:jc w:val="center"/>
        </w:trPr>
        <w:tc>
          <w:tcPr>
            <w:tcW w:w="8700" w:type="dxa"/>
            <w:gridSpan w:val="5"/>
            <w:tcBorders>
              <w:top w:val="double" w:sz="6" w:space="0" w:color="auto"/>
              <w:left w:val="double" w:sz="6" w:space="0" w:color="auto"/>
              <w:bottom w:val="double" w:sz="6" w:space="0" w:color="000000"/>
              <w:right w:val="double" w:sz="6" w:space="0" w:color="000000"/>
            </w:tcBorders>
          </w:tcPr>
          <w:p w14:paraId="2794E940"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Archivo Plano “Emisión”</w:t>
            </w:r>
          </w:p>
        </w:tc>
      </w:tr>
      <w:tr w:rsidR="00C1159E" w:rsidRPr="002D2A3F" w14:paraId="2E8A73D2"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1C728124"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No.</w:t>
            </w:r>
          </w:p>
        </w:tc>
        <w:tc>
          <w:tcPr>
            <w:tcW w:w="3972" w:type="dxa"/>
            <w:tcBorders>
              <w:top w:val="single" w:sz="6" w:space="0" w:color="auto"/>
              <w:left w:val="single" w:sz="6" w:space="0" w:color="auto"/>
              <w:bottom w:val="single" w:sz="6" w:space="0" w:color="auto"/>
              <w:right w:val="single" w:sz="6" w:space="0" w:color="auto"/>
            </w:tcBorders>
          </w:tcPr>
          <w:p w14:paraId="6FD10549"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Campo</w:t>
            </w:r>
          </w:p>
        </w:tc>
        <w:tc>
          <w:tcPr>
            <w:tcW w:w="1498" w:type="dxa"/>
            <w:tcBorders>
              <w:top w:val="single" w:sz="6" w:space="0" w:color="auto"/>
              <w:left w:val="single" w:sz="6" w:space="0" w:color="auto"/>
              <w:bottom w:val="single" w:sz="6" w:space="0" w:color="auto"/>
              <w:right w:val="single" w:sz="6" w:space="0" w:color="auto"/>
            </w:tcBorders>
          </w:tcPr>
          <w:p w14:paraId="40C4BF1A"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56E40C67"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Tamaño</w:t>
            </w:r>
          </w:p>
        </w:tc>
        <w:tc>
          <w:tcPr>
            <w:tcW w:w="1373" w:type="dxa"/>
            <w:gridSpan w:val="2"/>
            <w:tcBorders>
              <w:top w:val="single" w:sz="6" w:space="0" w:color="auto"/>
              <w:left w:val="single" w:sz="6" w:space="0" w:color="auto"/>
              <w:bottom w:val="single" w:sz="6" w:space="0" w:color="auto"/>
              <w:right w:val="double" w:sz="6" w:space="0" w:color="auto"/>
            </w:tcBorders>
          </w:tcPr>
          <w:p w14:paraId="05BCC1F5"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Catálogo</w:t>
            </w:r>
            <w:r w:rsidRPr="002D2A3F">
              <w:rPr>
                <w:rFonts w:ascii="Soberana Sans" w:hAnsi="Soberana Sans" w:cs="Georgia"/>
                <w:b/>
                <w:bCs/>
                <w:position w:val="6"/>
                <w:sz w:val="20"/>
                <w:szCs w:val="20"/>
              </w:rPr>
              <w:footnoteReference w:customMarkFollows="1" w:id="2"/>
              <w:t>*</w:t>
            </w:r>
          </w:p>
        </w:tc>
      </w:tr>
      <w:tr w:rsidR="00C1159E" w:rsidRPr="002D2A3F" w14:paraId="1A0C2F81"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108A038D" w14:textId="77777777" w:rsidR="00C1159E" w:rsidRPr="002D2A3F" w:rsidRDefault="00A63657"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w:t>
            </w:r>
          </w:p>
        </w:tc>
        <w:tc>
          <w:tcPr>
            <w:tcW w:w="3972" w:type="dxa"/>
            <w:tcBorders>
              <w:top w:val="single" w:sz="6" w:space="0" w:color="auto"/>
              <w:left w:val="single" w:sz="6" w:space="0" w:color="auto"/>
              <w:bottom w:val="single" w:sz="6" w:space="0" w:color="auto"/>
              <w:right w:val="single" w:sz="6" w:space="0" w:color="auto"/>
            </w:tcBorders>
          </w:tcPr>
          <w:p w14:paraId="19B6FDE9" w14:textId="77777777" w:rsidR="00C1159E" w:rsidRPr="002D2A3F" w:rsidRDefault="00C1159E" w:rsidP="00F42336">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 xml:space="preserve">Número de póliza </w:t>
            </w:r>
          </w:p>
        </w:tc>
        <w:tc>
          <w:tcPr>
            <w:tcW w:w="1498" w:type="dxa"/>
            <w:tcBorders>
              <w:top w:val="single" w:sz="6" w:space="0" w:color="auto"/>
              <w:left w:val="single" w:sz="6" w:space="0" w:color="auto"/>
              <w:bottom w:val="single" w:sz="6" w:space="0" w:color="auto"/>
              <w:right w:val="single" w:sz="6" w:space="0" w:color="auto"/>
            </w:tcBorders>
          </w:tcPr>
          <w:p w14:paraId="1C378447" w14:textId="77777777" w:rsidR="00C1159E" w:rsidRPr="002D2A3F" w:rsidRDefault="00BC7201" w:rsidP="00F42336">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tcPr>
          <w:p w14:paraId="18DA46DA"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30</w:t>
            </w:r>
          </w:p>
        </w:tc>
        <w:tc>
          <w:tcPr>
            <w:tcW w:w="1373" w:type="dxa"/>
            <w:gridSpan w:val="2"/>
            <w:tcBorders>
              <w:top w:val="single" w:sz="6" w:space="0" w:color="auto"/>
              <w:left w:val="single" w:sz="6" w:space="0" w:color="auto"/>
              <w:bottom w:val="single" w:sz="6" w:space="0" w:color="auto"/>
              <w:right w:val="double" w:sz="6" w:space="0" w:color="auto"/>
            </w:tcBorders>
          </w:tcPr>
          <w:p w14:paraId="08DCCF5F"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C1159E" w:rsidRPr="002D2A3F" w14:paraId="276A5CC0"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60871FFC" w14:textId="77777777" w:rsidR="00C1159E" w:rsidRPr="002D2A3F" w:rsidRDefault="00A63657"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3972" w:type="dxa"/>
            <w:tcBorders>
              <w:top w:val="single" w:sz="6" w:space="0" w:color="auto"/>
              <w:left w:val="single" w:sz="6" w:space="0" w:color="auto"/>
              <w:bottom w:val="single" w:sz="6" w:space="0" w:color="auto"/>
              <w:right w:val="single" w:sz="6" w:space="0" w:color="auto"/>
            </w:tcBorders>
          </w:tcPr>
          <w:p w14:paraId="3AE2E242" w14:textId="77777777" w:rsidR="00C1159E" w:rsidRPr="002D2A3F" w:rsidRDefault="00C1159E" w:rsidP="00F42336">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 xml:space="preserve">Inciso </w:t>
            </w:r>
          </w:p>
        </w:tc>
        <w:tc>
          <w:tcPr>
            <w:tcW w:w="1498" w:type="dxa"/>
            <w:tcBorders>
              <w:top w:val="single" w:sz="6" w:space="0" w:color="auto"/>
              <w:left w:val="single" w:sz="6" w:space="0" w:color="auto"/>
              <w:bottom w:val="single" w:sz="6" w:space="0" w:color="auto"/>
              <w:right w:val="single" w:sz="6" w:space="0" w:color="auto"/>
            </w:tcBorders>
          </w:tcPr>
          <w:p w14:paraId="2D0EE468"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2F5D28DF"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23F5CA9B"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C1159E" w:rsidRPr="002D2A3F" w14:paraId="327AFD99"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3674ED52" w14:textId="77777777" w:rsidR="00C1159E" w:rsidRPr="002D2A3F" w:rsidRDefault="00A5091F"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3</w:t>
            </w:r>
          </w:p>
        </w:tc>
        <w:tc>
          <w:tcPr>
            <w:tcW w:w="3972" w:type="dxa"/>
            <w:tcBorders>
              <w:top w:val="single" w:sz="6" w:space="0" w:color="auto"/>
              <w:left w:val="single" w:sz="6" w:space="0" w:color="auto"/>
              <w:bottom w:val="single" w:sz="6" w:space="0" w:color="auto"/>
              <w:right w:val="single" w:sz="6" w:space="0" w:color="auto"/>
            </w:tcBorders>
          </w:tcPr>
          <w:p w14:paraId="3EC125C6" w14:textId="77777777" w:rsidR="00C1159E" w:rsidRPr="002D2A3F" w:rsidRDefault="00C1159E" w:rsidP="00F42336">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Cobertura</w:t>
            </w:r>
          </w:p>
        </w:tc>
        <w:tc>
          <w:tcPr>
            <w:tcW w:w="1498" w:type="dxa"/>
            <w:tcBorders>
              <w:top w:val="single" w:sz="6" w:space="0" w:color="auto"/>
              <w:left w:val="single" w:sz="6" w:space="0" w:color="auto"/>
              <w:bottom w:val="single" w:sz="6" w:space="0" w:color="auto"/>
              <w:right w:val="single" w:sz="6" w:space="0" w:color="auto"/>
            </w:tcBorders>
          </w:tcPr>
          <w:p w14:paraId="12D3059C" w14:textId="77777777" w:rsidR="00C1159E" w:rsidRPr="002D2A3F" w:rsidRDefault="00BC7201" w:rsidP="00F42336">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tcPr>
          <w:p w14:paraId="448ADBA2"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373" w:type="dxa"/>
            <w:gridSpan w:val="2"/>
            <w:tcBorders>
              <w:top w:val="single" w:sz="6" w:space="0" w:color="auto"/>
              <w:left w:val="single" w:sz="6" w:space="0" w:color="auto"/>
              <w:bottom w:val="single" w:sz="6" w:space="0" w:color="auto"/>
              <w:right w:val="double" w:sz="6" w:space="0" w:color="auto"/>
            </w:tcBorders>
          </w:tcPr>
          <w:p w14:paraId="1E18A4E7"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17.4</w:t>
            </w:r>
          </w:p>
        </w:tc>
      </w:tr>
      <w:tr w:rsidR="00A5091F" w:rsidRPr="002D2A3F" w14:paraId="57235B0A"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335F9B98"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4</w:t>
            </w:r>
          </w:p>
        </w:tc>
        <w:tc>
          <w:tcPr>
            <w:tcW w:w="3972" w:type="dxa"/>
            <w:tcBorders>
              <w:top w:val="single" w:sz="6" w:space="0" w:color="auto"/>
              <w:left w:val="single" w:sz="6" w:space="0" w:color="auto"/>
              <w:bottom w:val="single" w:sz="6" w:space="0" w:color="auto"/>
              <w:right w:val="single" w:sz="6" w:space="0" w:color="auto"/>
            </w:tcBorders>
          </w:tcPr>
          <w:p w14:paraId="75E0D4DB"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Suma asegurada</w:t>
            </w:r>
          </w:p>
        </w:tc>
        <w:tc>
          <w:tcPr>
            <w:tcW w:w="1498" w:type="dxa"/>
            <w:tcBorders>
              <w:top w:val="single" w:sz="6" w:space="0" w:color="auto"/>
              <w:left w:val="single" w:sz="6" w:space="0" w:color="auto"/>
              <w:bottom w:val="single" w:sz="6" w:space="0" w:color="auto"/>
              <w:right w:val="single" w:sz="6" w:space="0" w:color="auto"/>
            </w:tcBorders>
          </w:tcPr>
          <w:p w14:paraId="4D52D011"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7D04F569"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15</w:t>
            </w:r>
          </w:p>
        </w:tc>
        <w:tc>
          <w:tcPr>
            <w:tcW w:w="1373" w:type="dxa"/>
            <w:gridSpan w:val="2"/>
            <w:tcBorders>
              <w:top w:val="single" w:sz="6" w:space="0" w:color="auto"/>
              <w:left w:val="single" w:sz="6" w:space="0" w:color="auto"/>
              <w:bottom w:val="single" w:sz="6" w:space="0" w:color="auto"/>
              <w:right w:val="double" w:sz="6" w:space="0" w:color="auto"/>
            </w:tcBorders>
          </w:tcPr>
          <w:p w14:paraId="4247CA29"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5091F" w:rsidRPr="002D2A3F" w14:paraId="211A9531"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26867C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5</w:t>
            </w:r>
          </w:p>
        </w:tc>
        <w:tc>
          <w:tcPr>
            <w:tcW w:w="3972" w:type="dxa"/>
            <w:tcBorders>
              <w:top w:val="single" w:sz="6" w:space="0" w:color="auto"/>
              <w:left w:val="single" w:sz="6" w:space="0" w:color="auto"/>
              <w:bottom w:val="single" w:sz="6" w:space="0" w:color="auto"/>
              <w:right w:val="single" w:sz="6" w:space="0" w:color="auto"/>
            </w:tcBorders>
          </w:tcPr>
          <w:p w14:paraId="7A62DCCA"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Suma asegurada expuesta</w:t>
            </w:r>
          </w:p>
        </w:tc>
        <w:tc>
          <w:tcPr>
            <w:tcW w:w="1498" w:type="dxa"/>
            <w:tcBorders>
              <w:top w:val="single" w:sz="6" w:space="0" w:color="auto"/>
              <w:left w:val="single" w:sz="6" w:space="0" w:color="auto"/>
              <w:bottom w:val="single" w:sz="6" w:space="0" w:color="auto"/>
              <w:right w:val="single" w:sz="6" w:space="0" w:color="auto"/>
            </w:tcBorders>
          </w:tcPr>
          <w:p w14:paraId="3DBD2FD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1DE21338"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15</w:t>
            </w:r>
          </w:p>
        </w:tc>
        <w:tc>
          <w:tcPr>
            <w:tcW w:w="1373" w:type="dxa"/>
            <w:gridSpan w:val="2"/>
            <w:tcBorders>
              <w:top w:val="single" w:sz="6" w:space="0" w:color="auto"/>
              <w:left w:val="single" w:sz="6" w:space="0" w:color="auto"/>
              <w:bottom w:val="single" w:sz="6" w:space="0" w:color="auto"/>
              <w:right w:val="double" w:sz="6" w:space="0" w:color="auto"/>
            </w:tcBorders>
          </w:tcPr>
          <w:p w14:paraId="05080E55"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5091F" w:rsidRPr="002D2A3F" w14:paraId="77E7B5B6" w14:textId="77777777" w:rsidTr="00A63657">
        <w:trPr>
          <w:trHeight w:val="20"/>
          <w:jc w:val="center"/>
        </w:trPr>
        <w:tc>
          <w:tcPr>
            <w:tcW w:w="858" w:type="dxa"/>
            <w:tcBorders>
              <w:top w:val="single" w:sz="6" w:space="0" w:color="auto"/>
              <w:left w:val="double" w:sz="6" w:space="0" w:color="auto"/>
              <w:bottom w:val="double" w:sz="6" w:space="0" w:color="auto"/>
              <w:right w:val="single" w:sz="6" w:space="0" w:color="auto"/>
            </w:tcBorders>
          </w:tcPr>
          <w:p w14:paraId="13DA4920"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6</w:t>
            </w:r>
          </w:p>
        </w:tc>
        <w:tc>
          <w:tcPr>
            <w:tcW w:w="3972" w:type="dxa"/>
            <w:tcBorders>
              <w:top w:val="single" w:sz="6" w:space="0" w:color="auto"/>
              <w:left w:val="single" w:sz="6" w:space="0" w:color="auto"/>
              <w:bottom w:val="double" w:sz="6" w:space="0" w:color="auto"/>
              <w:right w:val="single" w:sz="6" w:space="0" w:color="auto"/>
            </w:tcBorders>
          </w:tcPr>
          <w:p w14:paraId="38341FAD"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Sublímite suma asegurada</w:t>
            </w:r>
          </w:p>
        </w:tc>
        <w:tc>
          <w:tcPr>
            <w:tcW w:w="1498" w:type="dxa"/>
            <w:tcBorders>
              <w:top w:val="single" w:sz="6" w:space="0" w:color="auto"/>
              <w:left w:val="single" w:sz="6" w:space="0" w:color="auto"/>
              <w:bottom w:val="double" w:sz="6" w:space="0" w:color="auto"/>
              <w:right w:val="single" w:sz="6" w:space="0" w:color="auto"/>
            </w:tcBorders>
          </w:tcPr>
          <w:p w14:paraId="42AFFB87"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double" w:sz="6" w:space="0" w:color="auto"/>
              <w:right w:val="single" w:sz="6" w:space="0" w:color="auto"/>
            </w:tcBorders>
          </w:tcPr>
          <w:p w14:paraId="74512F0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fr-FR"/>
              </w:rPr>
            </w:pPr>
            <w:r w:rsidRPr="002D2A3F">
              <w:rPr>
                <w:rFonts w:ascii="Soberana Sans" w:hAnsi="Soberana Sans" w:cs="Georgia"/>
                <w:sz w:val="20"/>
                <w:szCs w:val="20"/>
                <w:lang w:val="fr-FR"/>
              </w:rPr>
              <w:t>1</w:t>
            </w:r>
          </w:p>
        </w:tc>
        <w:tc>
          <w:tcPr>
            <w:tcW w:w="1373" w:type="dxa"/>
            <w:gridSpan w:val="2"/>
            <w:tcBorders>
              <w:top w:val="single" w:sz="6" w:space="0" w:color="auto"/>
              <w:left w:val="single" w:sz="6" w:space="0" w:color="auto"/>
              <w:bottom w:val="double" w:sz="6" w:space="0" w:color="auto"/>
              <w:right w:val="double" w:sz="6" w:space="0" w:color="auto"/>
            </w:tcBorders>
          </w:tcPr>
          <w:p w14:paraId="6986EAB9" w14:textId="3C82915C" w:rsidR="00A5091F" w:rsidRPr="002D2A3F" w:rsidRDefault="00FF32A0" w:rsidP="00A5091F">
            <w:pPr>
              <w:pStyle w:val="Texto"/>
              <w:spacing w:before="20" w:after="20" w:line="240" w:lineRule="auto"/>
              <w:ind w:firstLine="0"/>
              <w:jc w:val="center"/>
              <w:rPr>
                <w:rFonts w:ascii="Soberana Sans" w:hAnsi="Soberana Sans" w:cs="Georgia"/>
                <w:sz w:val="20"/>
                <w:szCs w:val="20"/>
                <w:lang w:val="fr-FR"/>
              </w:rPr>
            </w:pPr>
            <w:r>
              <w:rPr>
                <w:rFonts w:ascii="Soberana Sans" w:hAnsi="Soberana Sans" w:cs="Georgia"/>
                <w:sz w:val="20"/>
                <w:szCs w:val="20"/>
                <w:lang w:val="en-US"/>
              </w:rPr>
              <w:t>260</w:t>
            </w:r>
          </w:p>
        </w:tc>
      </w:tr>
    </w:tbl>
    <w:p w14:paraId="15DF6956" w14:textId="77777777" w:rsidR="00567658" w:rsidRPr="002D2A3F" w:rsidRDefault="00567658" w:rsidP="00C1159E">
      <w:pPr>
        <w:pStyle w:val="Texto"/>
        <w:spacing w:after="0" w:line="240" w:lineRule="auto"/>
        <w:rPr>
          <w:rFonts w:ascii="Soberana Sans" w:hAnsi="Soberana Sans" w:cs="Georgia"/>
          <w:sz w:val="20"/>
          <w:szCs w:val="20"/>
        </w:rPr>
      </w:pPr>
    </w:p>
    <w:tbl>
      <w:tblPr>
        <w:tblW w:w="8712" w:type="dxa"/>
        <w:jc w:val="center"/>
        <w:tblLayout w:type="fixed"/>
        <w:tblCellMar>
          <w:left w:w="72" w:type="dxa"/>
          <w:right w:w="72" w:type="dxa"/>
        </w:tblCellMar>
        <w:tblLook w:val="0000" w:firstRow="0" w:lastRow="0" w:firstColumn="0" w:lastColumn="0" w:noHBand="0" w:noVBand="0"/>
      </w:tblPr>
      <w:tblGrid>
        <w:gridCol w:w="858"/>
        <w:gridCol w:w="3972"/>
        <w:gridCol w:w="1498"/>
        <w:gridCol w:w="1011"/>
        <w:gridCol w:w="1361"/>
        <w:gridCol w:w="12"/>
      </w:tblGrid>
      <w:tr w:rsidR="00C1159E" w:rsidRPr="002D2A3F" w14:paraId="1F587229" w14:textId="77777777" w:rsidTr="00A63657">
        <w:trPr>
          <w:gridAfter w:val="1"/>
          <w:wAfter w:w="12" w:type="dxa"/>
          <w:trHeight w:val="20"/>
          <w:jc w:val="center"/>
        </w:trPr>
        <w:tc>
          <w:tcPr>
            <w:tcW w:w="8700" w:type="dxa"/>
            <w:gridSpan w:val="5"/>
            <w:tcBorders>
              <w:top w:val="double" w:sz="6" w:space="0" w:color="auto"/>
              <w:left w:val="double" w:sz="6" w:space="0" w:color="auto"/>
              <w:bottom w:val="double" w:sz="6" w:space="0" w:color="000000"/>
              <w:right w:val="double" w:sz="6" w:space="0" w:color="000000"/>
            </w:tcBorders>
          </w:tcPr>
          <w:p w14:paraId="2106DCFC"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Archivo Plano “Siniestros”</w:t>
            </w:r>
          </w:p>
        </w:tc>
      </w:tr>
      <w:tr w:rsidR="00C1159E" w:rsidRPr="002D2A3F" w14:paraId="67D84572"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1F2054BB"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No.</w:t>
            </w:r>
          </w:p>
        </w:tc>
        <w:tc>
          <w:tcPr>
            <w:tcW w:w="3972" w:type="dxa"/>
            <w:tcBorders>
              <w:top w:val="single" w:sz="6" w:space="0" w:color="auto"/>
              <w:left w:val="single" w:sz="6" w:space="0" w:color="auto"/>
              <w:bottom w:val="single" w:sz="6" w:space="0" w:color="auto"/>
              <w:right w:val="single" w:sz="6" w:space="0" w:color="auto"/>
            </w:tcBorders>
          </w:tcPr>
          <w:p w14:paraId="365F4880"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Campo</w:t>
            </w:r>
          </w:p>
        </w:tc>
        <w:tc>
          <w:tcPr>
            <w:tcW w:w="1498" w:type="dxa"/>
            <w:tcBorders>
              <w:top w:val="single" w:sz="6" w:space="0" w:color="auto"/>
              <w:left w:val="single" w:sz="6" w:space="0" w:color="auto"/>
              <w:bottom w:val="single" w:sz="6" w:space="0" w:color="auto"/>
              <w:right w:val="single" w:sz="6" w:space="0" w:color="auto"/>
            </w:tcBorders>
          </w:tcPr>
          <w:p w14:paraId="006D23AE"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75FE8121" w14:textId="77777777"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Tamaño</w:t>
            </w:r>
          </w:p>
        </w:tc>
        <w:tc>
          <w:tcPr>
            <w:tcW w:w="1373" w:type="dxa"/>
            <w:gridSpan w:val="2"/>
            <w:tcBorders>
              <w:top w:val="single" w:sz="6" w:space="0" w:color="auto"/>
              <w:left w:val="single" w:sz="6" w:space="0" w:color="auto"/>
              <w:bottom w:val="single" w:sz="6" w:space="0" w:color="auto"/>
              <w:right w:val="double" w:sz="6" w:space="0" w:color="auto"/>
            </w:tcBorders>
          </w:tcPr>
          <w:p w14:paraId="3FACD4A9" w14:textId="09FC42A1" w:rsidR="00C1159E" w:rsidRPr="002D2A3F" w:rsidRDefault="00C1159E" w:rsidP="00F42336">
            <w:pPr>
              <w:pStyle w:val="Texto"/>
              <w:spacing w:before="20" w:after="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Catálogo</w:t>
            </w:r>
          </w:p>
        </w:tc>
      </w:tr>
      <w:tr w:rsidR="00C1159E" w:rsidRPr="002D2A3F" w14:paraId="6017980B"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6EED2185" w14:textId="77777777" w:rsidR="00C1159E" w:rsidRPr="002D2A3F" w:rsidRDefault="00A63657"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w:t>
            </w:r>
          </w:p>
        </w:tc>
        <w:tc>
          <w:tcPr>
            <w:tcW w:w="3972" w:type="dxa"/>
            <w:tcBorders>
              <w:top w:val="single" w:sz="6" w:space="0" w:color="auto"/>
              <w:left w:val="single" w:sz="6" w:space="0" w:color="auto"/>
              <w:bottom w:val="single" w:sz="6" w:space="0" w:color="auto"/>
              <w:right w:val="single" w:sz="6" w:space="0" w:color="auto"/>
            </w:tcBorders>
          </w:tcPr>
          <w:p w14:paraId="1A2BD5DE" w14:textId="77777777" w:rsidR="00C1159E" w:rsidRPr="002D2A3F" w:rsidRDefault="00C1159E" w:rsidP="00F42336">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 xml:space="preserve">Número de póliza </w:t>
            </w:r>
          </w:p>
        </w:tc>
        <w:tc>
          <w:tcPr>
            <w:tcW w:w="1498" w:type="dxa"/>
            <w:tcBorders>
              <w:top w:val="single" w:sz="6" w:space="0" w:color="auto"/>
              <w:left w:val="single" w:sz="6" w:space="0" w:color="auto"/>
              <w:bottom w:val="single" w:sz="6" w:space="0" w:color="auto"/>
              <w:right w:val="single" w:sz="6" w:space="0" w:color="auto"/>
            </w:tcBorders>
          </w:tcPr>
          <w:p w14:paraId="1EB86484" w14:textId="77777777" w:rsidR="00C1159E" w:rsidRPr="002D2A3F" w:rsidRDefault="00BC7201" w:rsidP="00F42336">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tcPr>
          <w:p w14:paraId="22F4DEA4"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30</w:t>
            </w:r>
          </w:p>
        </w:tc>
        <w:tc>
          <w:tcPr>
            <w:tcW w:w="1373" w:type="dxa"/>
            <w:gridSpan w:val="2"/>
            <w:tcBorders>
              <w:top w:val="single" w:sz="6" w:space="0" w:color="auto"/>
              <w:left w:val="single" w:sz="6" w:space="0" w:color="auto"/>
              <w:bottom w:val="single" w:sz="6" w:space="0" w:color="auto"/>
              <w:right w:val="double" w:sz="6" w:space="0" w:color="auto"/>
            </w:tcBorders>
          </w:tcPr>
          <w:p w14:paraId="270E0662"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C1159E" w:rsidRPr="002D2A3F" w14:paraId="39EE4190"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430D1EA" w14:textId="77777777" w:rsidR="00C1159E" w:rsidRPr="002D2A3F" w:rsidRDefault="00A63657"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lastRenderedPageBreak/>
              <w:t>2</w:t>
            </w:r>
          </w:p>
        </w:tc>
        <w:tc>
          <w:tcPr>
            <w:tcW w:w="3972" w:type="dxa"/>
            <w:tcBorders>
              <w:top w:val="single" w:sz="6" w:space="0" w:color="auto"/>
              <w:left w:val="single" w:sz="6" w:space="0" w:color="auto"/>
              <w:bottom w:val="single" w:sz="6" w:space="0" w:color="auto"/>
              <w:right w:val="single" w:sz="6" w:space="0" w:color="auto"/>
            </w:tcBorders>
          </w:tcPr>
          <w:p w14:paraId="5FF1B168" w14:textId="77777777" w:rsidR="00C1159E" w:rsidRPr="002D2A3F" w:rsidRDefault="00C1159E" w:rsidP="00F42336">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Inciso</w:t>
            </w:r>
          </w:p>
        </w:tc>
        <w:tc>
          <w:tcPr>
            <w:tcW w:w="1498" w:type="dxa"/>
            <w:tcBorders>
              <w:top w:val="single" w:sz="6" w:space="0" w:color="auto"/>
              <w:left w:val="single" w:sz="6" w:space="0" w:color="auto"/>
              <w:bottom w:val="single" w:sz="6" w:space="0" w:color="auto"/>
              <w:right w:val="single" w:sz="6" w:space="0" w:color="auto"/>
            </w:tcBorders>
          </w:tcPr>
          <w:p w14:paraId="562FD3D9"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03DF0959"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1E7642D2" w14:textId="77777777" w:rsidR="00C1159E" w:rsidRPr="002D2A3F" w:rsidRDefault="00C1159E" w:rsidP="00F42336">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5091F" w:rsidRPr="002D2A3F" w14:paraId="6EF0DB94"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45611E6"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3</w:t>
            </w:r>
          </w:p>
        </w:tc>
        <w:tc>
          <w:tcPr>
            <w:tcW w:w="3972" w:type="dxa"/>
            <w:tcBorders>
              <w:top w:val="single" w:sz="6" w:space="0" w:color="auto"/>
              <w:left w:val="single" w:sz="6" w:space="0" w:color="auto"/>
              <w:bottom w:val="single" w:sz="6" w:space="0" w:color="auto"/>
              <w:right w:val="single" w:sz="6" w:space="0" w:color="auto"/>
            </w:tcBorders>
          </w:tcPr>
          <w:p w14:paraId="74F95D33"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Cobertura</w:t>
            </w:r>
          </w:p>
        </w:tc>
        <w:tc>
          <w:tcPr>
            <w:tcW w:w="1498" w:type="dxa"/>
            <w:tcBorders>
              <w:top w:val="single" w:sz="6" w:space="0" w:color="auto"/>
              <w:left w:val="single" w:sz="6" w:space="0" w:color="auto"/>
              <w:bottom w:val="single" w:sz="6" w:space="0" w:color="auto"/>
              <w:right w:val="single" w:sz="6" w:space="0" w:color="auto"/>
            </w:tcBorders>
          </w:tcPr>
          <w:p w14:paraId="1D7953A8"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tcPr>
          <w:p w14:paraId="528B1DAF"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fr-FR"/>
              </w:rPr>
            </w:pPr>
            <w:r w:rsidRPr="002D2A3F">
              <w:rPr>
                <w:rFonts w:ascii="Soberana Sans" w:hAnsi="Soberana Sans" w:cs="Georgia"/>
                <w:sz w:val="20"/>
                <w:szCs w:val="20"/>
                <w:lang w:val="fr-FR"/>
              </w:rPr>
              <w:t>2</w:t>
            </w:r>
          </w:p>
        </w:tc>
        <w:tc>
          <w:tcPr>
            <w:tcW w:w="1373" w:type="dxa"/>
            <w:gridSpan w:val="2"/>
            <w:tcBorders>
              <w:top w:val="single" w:sz="6" w:space="0" w:color="auto"/>
              <w:left w:val="single" w:sz="6" w:space="0" w:color="auto"/>
              <w:bottom w:val="single" w:sz="6" w:space="0" w:color="auto"/>
              <w:right w:val="double" w:sz="6" w:space="0" w:color="auto"/>
            </w:tcBorders>
          </w:tcPr>
          <w:p w14:paraId="3DFEB19E"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fr-FR"/>
              </w:rPr>
            </w:pPr>
            <w:r w:rsidRPr="002D2A3F">
              <w:rPr>
                <w:rFonts w:ascii="Soberana Sans" w:hAnsi="Soberana Sans" w:cs="Georgia"/>
                <w:sz w:val="20"/>
                <w:szCs w:val="20"/>
                <w:lang w:val="fr-FR"/>
              </w:rPr>
              <w:t>17.4</w:t>
            </w:r>
          </w:p>
        </w:tc>
      </w:tr>
      <w:tr w:rsidR="00A5091F" w:rsidRPr="002D2A3F" w14:paraId="07F8B520"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2924AD29"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4</w:t>
            </w:r>
          </w:p>
        </w:tc>
        <w:tc>
          <w:tcPr>
            <w:tcW w:w="3972" w:type="dxa"/>
            <w:tcBorders>
              <w:top w:val="single" w:sz="6" w:space="0" w:color="auto"/>
              <w:left w:val="single" w:sz="6" w:space="0" w:color="auto"/>
              <w:bottom w:val="single" w:sz="6" w:space="0" w:color="auto"/>
              <w:right w:val="single" w:sz="6" w:space="0" w:color="auto"/>
            </w:tcBorders>
          </w:tcPr>
          <w:p w14:paraId="7F13C30D"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Lugar de ocurrencia del siniestro</w:t>
            </w:r>
          </w:p>
        </w:tc>
        <w:tc>
          <w:tcPr>
            <w:tcW w:w="1498" w:type="dxa"/>
            <w:tcBorders>
              <w:top w:val="single" w:sz="6" w:space="0" w:color="auto"/>
              <w:left w:val="single" w:sz="6" w:space="0" w:color="auto"/>
              <w:bottom w:val="single" w:sz="6" w:space="0" w:color="auto"/>
              <w:right w:val="single" w:sz="6" w:space="0" w:color="auto"/>
            </w:tcBorders>
          </w:tcPr>
          <w:p w14:paraId="342EBCAA"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tcPr>
          <w:p w14:paraId="000891D0"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373" w:type="dxa"/>
            <w:gridSpan w:val="2"/>
            <w:tcBorders>
              <w:top w:val="single" w:sz="6" w:space="0" w:color="auto"/>
              <w:left w:val="single" w:sz="6" w:space="0" w:color="auto"/>
              <w:bottom w:val="single" w:sz="6" w:space="0" w:color="auto"/>
              <w:right w:val="double" w:sz="6" w:space="0" w:color="auto"/>
            </w:tcBorders>
          </w:tcPr>
          <w:p w14:paraId="63CE9A0C"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5.2</w:t>
            </w:r>
          </w:p>
        </w:tc>
      </w:tr>
      <w:tr w:rsidR="00A5091F" w:rsidRPr="002D2A3F" w14:paraId="24D25BEA"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6B4949EA"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5</w:t>
            </w:r>
          </w:p>
        </w:tc>
        <w:tc>
          <w:tcPr>
            <w:tcW w:w="3972" w:type="dxa"/>
            <w:tcBorders>
              <w:top w:val="single" w:sz="6" w:space="0" w:color="auto"/>
              <w:left w:val="single" w:sz="6" w:space="0" w:color="auto"/>
              <w:bottom w:val="single" w:sz="6" w:space="0" w:color="auto"/>
              <w:right w:val="single" w:sz="6" w:space="0" w:color="auto"/>
            </w:tcBorders>
          </w:tcPr>
          <w:p w14:paraId="75A5862C"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Número de siniestro</w:t>
            </w:r>
          </w:p>
        </w:tc>
        <w:tc>
          <w:tcPr>
            <w:tcW w:w="1498" w:type="dxa"/>
            <w:tcBorders>
              <w:top w:val="single" w:sz="6" w:space="0" w:color="auto"/>
              <w:left w:val="single" w:sz="6" w:space="0" w:color="auto"/>
              <w:bottom w:val="single" w:sz="6" w:space="0" w:color="auto"/>
              <w:right w:val="single" w:sz="6" w:space="0" w:color="auto"/>
            </w:tcBorders>
          </w:tcPr>
          <w:p w14:paraId="6A19430A"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tcPr>
          <w:p w14:paraId="662DB69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fr-FR"/>
              </w:rPr>
            </w:pPr>
            <w:r w:rsidRPr="002D2A3F">
              <w:rPr>
                <w:rFonts w:ascii="Soberana Sans" w:hAnsi="Soberana Sans" w:cs="Georgia"/>
                <w:sz w:val="20"/>
                <w:szCs w:val="20"/>
              </w:rPr>
              <w:t>20</w:t>
            </w:r>
          </w:p>
        </w:tc>
        <w:tc>
          <w:tcPr>
            <w:tcW w:w="1373" w:type="dxa"/>
            <w:gridSpan w:val="2"/>
            <w:tcBorders>
              <w:top w:val="single" w:sz="6" w:space="0" w:color="auto"/>
              <w:left w:val="single" w:sz="6" w:space="0" w:color="auto"/>
              <w:bottom w:val="single" w:sz="6" w:space="0" w:color="auto"/>
              <w:right w:val="double" w:sz="6" w:space="0" w:color="auto"/>
            </w:tcBorders>
          </w:tcPr>
          <w:p w14:paraId="02C39907"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fr-FR"/>
              </w:rPr>
            </w:pPr>
            <w:r w:rsidRPr="002D2A3F">
              <w:rPr>
                <w:rFonts w:ascii="Soberana Sans" w:hAnsi="Soberana Sans" w:cs="Georgia"/>
                <w:sz w:val="20"/>
                <w:szCs w:val="20"/>
              </w:rPr>
              <w:t>S/C</w:t>
            </w:r>
          </w:p>
        </w:tc>
      </w:tr>
      <w:tr w:rsidR="00A5091F" w:rsidRPr="002D2A3F" w14:paraId="7F61BA39"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351CE698"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6</w:t>
            </w:r>
          </w:p>
        </w:tc>
        <w:tc>
          <w:tcPr>
            <w:tcW w:w="3972" w:type="dxa"/>
            <w:tcBorders>
              <w:top w:val="single" w:sz="6" w:space="0" w:color="auto"/>
              <w:left w:val="single" w:sz="6" w:space="0" w:color="auto"/>
              <w:bottom w:val="single" w:sz="6" w:space="0" w:color="auto"/>
              <w:right w:val="single" w:sz="6" w:space="0" w:color="auto"/>
            </w:tcBorders>
          </w:tcPr>
          <w:p w14:paraId="30C723BF"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Fecha de ocurrencia del siniestro</w:t>
            </w:r>
          </w:p>
        </w:tc>
        <w:tc>
          <w:tcPr>
            <w:tcW w:w="1498" w:type="dxa"/>
            <w:tcBorders>
              <w:top w:val="single" w:sz="6" w:space="0" w:color="auto"/>
              <w:left w:val="single" w:sz="6" w:space="0" w:color="auto"/>
              <w:bottom w:val="single" w:sz="6" w:space="0" w:color="auto"/>
              <w:right w:val="single" w:sz="6" w:space="0" w:color="auto"/>
            </w:tcBorders>
          </w:tcPr>
          <w:p w14:paraId="62B317A6"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0B9F1D2A"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722E9046"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aaaammdd</w:t>
            </w:r>
            <w:proofErr w:type="spellEnd"/>
          </w:p>
        </w:tc>
      </w:tr>
      <w:tr w:rsidR="00A5091F" w:rsidRPr="002D2A3F" w14:paraId="01430C4E"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63321304"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7</w:t>
            </w:r>
          </w:p>
        </w:tc>
        <w:tc>
          <w:tcPr>
            <w:tcW w:w="3972" w:type="dxa"/>
            <w:tcBorders>
              <w:top w:val="single" w:sz="6" w:space="0" w:color="auto"/>
              <w:left w:val="single" w:sz="6" w:space="0" w:color="auto"/>
              <w:bottom w:val="single" w:sz="6" w:space="0" w:color="auto"/>
              <w:right w:val="single" w:sz="6" w:space="0" w:color="auto"/>
            </w:tcBorders>
          </w:tcPr>
          <w:p w14:paraId="13107977"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Fecha de reporte del siniestro</w:t>
            </w:r>
          </w:p>
        </w:tc>
        <w:tc>
          <w:tcPr>
            <w:tcW w:w="1498" w:type="dxa"/>
            <w:tcBorders>
              <w:top w:val="single" w:sz="6" w:space="0" w:color="auto"/>
              <w:left w:val="single" w:sz="6" w:space="0" w:color="auto"/>
              <w:bottom w:val="single" w:sz="6" w:space="0" w:color="auto"/>
              <w:right w:val="single" w:sz="6" w:space="0" w:color="auto"/>
            </w:tcBorders>
          </w:tcPr>
          <w:p w14:paraId="7A108B1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67B5E346"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47DCEB7E"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aaaammdd</w:t>
            </w:r>
            <w:proofErr w:type="spellEnd"/>
          </w:p>
        </w:tc>
      </w:tr>
      <w:tr w:rsidR="00A5091F" w:rsidRPr="002D2A3F" w14:paraId="3E23542E"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43BC36A"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3972" w:type="dxa"/>
            <w:tcBorders>
              <w:top w:val="single" w:sz="6" w:space="0" w:color="auto"/>
              <w:left w:val="single" w:sz="6" w:space="0" w:color="auto"/>
              <w:bottom w:val="single" w:sz="6" w:space="0" w:color="auto"/>
              <w:right w:val="single" w:sz="6" w:space="0" w:color="auto"/>
            </w:tcBorders>
          </w:tcPr>
          <w:p w14:paraId="03C45A08"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Causa del siniestro</w:t>
            </w:r>
          </w:p>
        </w:tc>
        <w:tc>
          <w:tcPr>
            <w:tcW w:w="1498" w:type="dxa"/>
            <w:tcBorders>
              <w:top w:val="single" w:sz="6" w:space="0" w:color="auto"/>
              <w:left w:val="single" w:sz="6" w:space="0" w:color="auto"/>
              <w:bottom w:val="single" w:sz="6" w:space="0" w:color="auto"/>
              <w:right w:val="single" w:sz="6" w:space="0" w:color="auto"/>
            </w:tcBorders>
          </w:tcPr>
          <w:p w14:paraId="1EBE9D70"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tcPr>
          <w:p w14:paraId="11AA928E"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2</w:t>
            </w:r>
          </w:p>
        </w:tc>
        <w:tc>
          <w:tcPr>
            <w:tcW w:w="1373" w:type="dxa"/>
            <w:gridSpan w:val="2"/>
            <w:tcBorders>
              <w:top w:val="single" w:sz="6" w:space="0" w:color="auto"/>
              <w:left w:val="single" w:sz="6" w:space="0" w:color="auto"/>
              <w:bottom w:val="single" w:sz="6" w:space="0" w:color="auto"/>
              <w:right w:val="double" w:sz="6" w:space="0" w:color="auto"/>
            </w:tcBorders>
          </w:tcPr>
          <w:p w14:paraId="57C510D3"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19.3</w:t>
            </w:r>
          </w:p>
        </w:tc>
      </w:tr>
      <w:tr w:rsidR="00A5091F" w:rsidRPr="002D2A3F" w14:paraId="6BD94EBD"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6C614745"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9</w:t>
            </w:r>
          </w:p>
        </w:tc>
        <w:tc>
          <w:tcPr>
            <w:tcW w:w="3972" w:type="dxa"/>
            <w:tcBorders>
              <w:top w:val="single" w:sz="6" w:space="0" w:color="auto"/>
              <w:left w:val="single" w:sz="6" w:space="0" w:color="auto"/>
              <w:bottom w:val="single" w:sz="6" w:space="0" w:color="auto"/>
              <w:right w:val="single" w:sz="6" w:space="0" w:color="auto"/>
            </w:tcBorders>
          </w:tcPr>
          <w:p w14:paraId="6AF804BF"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Monto del siniestro ocurrido</w:t>
            </w:r>
          </w:p>
        </w:tc>
        <w:tc>
          <w:tcPr>
            <w:tcW w:w="1498" w:type="dxa"/>
            <w:tcBorders>
              <w:top w:val="single" w:sz="6" w:space="0" w:color="auto"/>
              <w:left w:val="single" w:sz="6" w:space="0" w:color="auto"/>
              <w:bottom w:val="single" w:sz="6" w:space="0" w:color="auto"/>
              <w:right w:val="single" w:sz="6" w:space="0" w:color="auto"/>
            </w:tcBorders>
          </w:tcPr>
          <w:p w14:paraId="47DAF5C4"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36134D13"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1D80A8D2"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5091F" w:rsidRPr="002D2A3F" w14:paraId="655C3CBA"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AAE8952"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10</w:t>
            </w:r>
          </w:p>
        </w:tc>
        <w:tc>
          <w:tcPr>
            <w:tcW w:w="3972" w:type="dxa"/>
            <w:tcBorders>
              <w:top w:val="single" w:sz="6" w:space="0" w:color="auto"/>
              <w:left w:val="single" w:sz="6" w:space="0" w:color="auto"/>
              <w:bottom w:val="single" w:sz="6" w:space="0" w:color="auto"/>
              <w:right w:val="single" w:sz="6" w:space="0" w:color="auto"/>
            </w:tcBorders>
          </w:tcPr>
          <w:p w14:paraId="64D6CE8D"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Gastos de ajuste</w:t>
            </w:r>
          </w:p>
        </w:tc>
        <w:tc>
          <w:tcPr>
            <w:tcW w:w="1498" w:type="dxa"/>
            <w:tcBorders>
              <w:top w:val="single" w:sz="6" w:space="0" w:color="auto"/>
              <w:left w:val="single" w:sz="6" w:space="0" w:color="auto"/>
              <w:bottom w:val="single" w:sz="6" w:space="0" w:color="auto"/>
              <w:right w:val="single" w:sz="6" w:space="0" w:color="auto"/>
            </w:tcBorders>
          </w:tcPr>
          <w:p w14:paraId="1FBEE72B"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79B71E54"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01138830"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5091F" w:rsidRPr="002D2A3F" w14:paraId="08CBC217"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1E929A9E"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11</w:t>
            </w:r>
          </w:p>
        </w:tc>
        <w:tc>
          <w:tcPr>
            <w:tcW w:w="3972" w:type="dxa"/>
            <w:tcBorders>
              <w:top w:val="single" w:sz="6" w:space="0" w:color="auto"/>
              <w:left w:val="single" w:sz="6" w:space="0" w:color="auto"/>
              <w:bottom w:val="single" w:sz="6" w:space="0" w:color="auto"/>
              <w:right w:val="single" w:sz="6" w:space="0" w:color="auto"/>
            </w:tcBorders>
          </w:tcPr>
          <w:p w14:paraId="794265AE"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 xml:space="preserve">Monto de salvamentos </w:t>
            </w:r>
          </w:p>
        </w:tc>
        <w:tc>
          <w:tcPr>
            <w:tcW w:w="1498" w:type="dxa"/>
            <w:tcBorders>
              <w:top w:val="single" w:sz="6" w:space="0" w:color="auto"/>
              <w:left w:val="single" w:sz="6" w:space="0" w:color="auto"/>
              <w:bottom w:val="single" w:sz="6" w:space="0" w:color="auto"/>
              <w:right w:val="single" w:sz="6" w:space="0" w:color="auto"/>
            </w:tcBorders>
          </w:tcPr>
          <w:p w14:paraId="0343AC97"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5640D161"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0FAD5CBF"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A5091F" w:rsidRPr="002D2A3F" w14:paraId="04198279"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BE19066"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12</w:t>
            </w:r>
          </w:p>
        </w:tc>
        <w:tc>
          <w:tcPr>
            <w:tcW w:w="3972" w:type="dxa"/>
            <w:tcBorders>
              <w:top w:val="single" w:sz="6" w:space="0" w:color="auto"/>
              <w:left w:val="single" w:sz="6" w:space="0" w:color="auto"/>
              <w:bottom w:val="single" w:sz="6" w:space="0" w:color="auto"/>
              <w:right w:val="single" w:sz="6" w:space="0" w:color="auto"/>
            </w:tcBorders>
          </w:tcPr>
          <w:p w14:paraId="676D5AB1"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Monto pagado</w:t>
            </w:r>
          </w:p>
        </w:tc>
        <w:tc>
          <w:tcPr>
            <w:tcW w:w="1498" w:type="dxa"/>
            <w:tcBorders>
              <w:top w:val="single" w:sz="6" w:space="0" w:color="auto"/>
              <w:left w:val="single" w:sz="6" w:space="0" w:color="auto"/>
              <w:bottom w:val="single" w:sz="6" w:space="0" w:color="auto"/>
              <w:right w:val="single" w:sz="6" w:space="0" w:color="auto"/>
            </w:tcBorders>
          </w:tcPr>
          <w:p w14:paraId="693D16A2"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679A38F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22893095"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S/C</w:t>
            </w:r>
          </w:p>
        </w:tc>
      </w:tr>
      <w:tr w:rsidR="00A5091F" w:rsidRPr="002D2A3F" w14:paraId="21C57CC8" w14:textId="77777777" w:rsidTr="00A63657">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61AF143A"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lang w:val="en-US"/>
              </w:rPr>
            </w:pPr>
            <w:r w:rsidRPr="002D2A3F">
              <w:rPr>
                <w:rFonts w:ascii="Soberana Sans" w:hAnsi="Soberana Sans" w:cs="Georgia"/>
                <w:sz w:val="20"/>
                <w:szCs w:val="20"/>
                <w:lang w:val="en-US"/>
              </w:rPr>
              <w:t>13</w:t>
            </w:r>
          </w:p>
        </w:tc>
        <w:tc>
          <w:tcPr>
            <w:tcW w:w="3972" w:type="dxa"/>
            <w:tcBorders>
              <w:top w:val="single" w:sz="6" w:space="0" w:color="auto"/>
              <w:left w:val="single" w:sz="6" w:space="0" w:color="auto"/>
              <w:bottom w:val="single" w:sz="6" w:space="0" w:color="auto"/>
              <w:right w:val="single" w:sz="6" w:space="0" w:color="auto"/>
            </w:tcBorders>
          </w:tcPr>
          <w:p w14:paraId="14A7DEB9"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Monto del deducible</w:t>
            </w:r>
          </w:p>
        </w:tc>
        <w:tc>
          <w:tcPr>
            <w:tcW w:w="1498" w:type="dxa"/>
            <w:tcBorders>
              <w:top w:val="single" w:sz="6" w:space="0" w:color="auto"/>
              <w:left w:val="single" w:sz="6" w:space="0" w:color="auto"/>
              <w:bottom w:val="single" w:sz="6" w:space="0" w:color="auto"/>
              <w:right w:val="single" w:sz="6" w:space="0" w:color="auto"/>
            </w:tcBorders>
          </w:tcPr>
          <w:p w14:paraId="07181708"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42384DBF"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050B68F0"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5091F" w:rsidRPr="002D2A3F" w14:paraId="578E6F70" w14:textId="77777777" w:rsidTr="004D7E3C">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3050C3F9"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3972" w:type="dxa"/>
            <w:tcBorders>
              <w:top w:val="single" w:sz="6" w:space="0" w:color="auto"/>
              <w:left w:val="single" w:sz="6" w:space="0" w:color="auto"/>
              <w:bottom w:val="single" w:sz="6" w:space="0" w:color="auto"/>
              <w:right w:val="single" w:sz="6" w:space="0" w:color="auto"/>
            </w:tcBorders>
          </w:tcPr>
          <w:p w14:paraId="257AED98"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Monto de coaseguro</w:t>
            </w:r>
          </w:p>
        </w:tc>
        <w:tc>
          <w:tcPr>
            <w:tcW w:w="1498" w:type="dxa"/>
            <w:tcBorders>
              <w:top w:val="single" w:sz="6" w:space="0" w:color="auto"/>
              <w:left w:val="single" w:sz="6" w:space="0" w:color="auto"/>
              <w:bottom w:val="single" w:sz="6" w:space="0" w:color="auto"/>
              <w:right w:val="single" w:sz="6" w:space="0" w:color="auto"/>
            </w:tcBorders>
          </w:tcPr>
          <w:p w14:paraId="77F9944A"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3CBAE44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68D53CE8"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5091F" w:rsidRPr="002D2A3F" w14:paraId="67D0E050" w14:textId="77777777" w:rsidTr="00A5091F">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0E560FC1"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15</w:t>
            </w:r>
          </w:p>
        </w:tc>
        <w:tc>
          <w:tcPr>
            <w:tcW w:w="3972" w:type="dxa"/>
            <w:tcBorders>
              <w:top w:val="single" w:sz="6" w:space="0" w:color="auto"/>
              <w:left w:val="single" w:sz="6" w:space="0" w:color="auto"/>
              <w:bottom w:val="single" w:sz="6" w:space="0" w:color="auto"/>
              <w:right w:val="single" w:sz="6" w:space="0" w:color="auto"/>
            </w:tcBorders>
          </w:tcPr>
          <w:p w14:paraId="16A72074"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Fecha de pago del siniestro</w:t>
            </w:r>
          </w:p>
        </w:tc>
        <w:tc>
          <w:tcPr>
            <w:tcW w:w="1498" w:type="dxa"/>
            <w:tcBorders>
              <w:top w:val="single" w:sz="6" w:space="0" w:color="auto"/>
              <w:left w:val="single" w:sz="6" w:space="0" w:color="auto"/>
              <w:bottom w:val="single" w:sz="6" w:space="0" w:color="auto"/>
              <w:right w:val="single" w:sz="6" w:space="0" w:color="auto"/>
            </w:tcBorders>
          </w:tcPr>
          <w:p w14:paraId="2494C49B"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7A472634"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16918610"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aaaammdd</w:t>
            </w:r>
            <w:proofErr w:type="spellEnd"/>
          </w:p>
        </w:tc>
      </w:tr>
      <w:tr w:rsidR="00A5091F" w:rsidRPr="002D2A3F" w14:paraId="64343156" w14:textId="77777777" w:rsidTr="00A5091F">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533A485C"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16</w:t>
            </w:r>
          </w:p>
        </w:tc>
        <w:tc>
          <w:tcPr>
            <w:tcW w:w="3972" w:type="dxa"/>
            <w:tcBorders>
              <w:top w:val="single" w:sz="6" w:space="0" w:color="auto"/>
              <w:left w:val="single" w:sz="6" w:space="0" w:color="auto"/>
              <w:bottom w:val="single" w:sz="6" w:space="0" w:color="auto"/>
              <w:right w:val="single" w:sz="6" w:space="0" w:color="auto"/>
            </w:tcBorders>
          </w:tcPr>
          <w:p w14:paraId="7DF6CF74"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Fecha de contabilización del siniestro</w:t>
            </w:r>
          </w:p>
        </w:tc>
        <w:tc>
          <w:tcPr>
            <w:tcW w:w="1498" w:type="dxa"/>
            <w:tcBorders>
              <w:top w:val="single" w:sz="6" w:space="0" w:color="auto"/>
              <w:left w:val="single" w:sz="6" w:space="0" w:color="auto"/>
              <w:bottom w:val="single" w:sz="6" w:space="0" w:color="auto"/>
              <w:right w:val="single" w:sz="6" w:space="0" w:color="auto"/>
            </w:tcBorders>
          </w:tcPr>
          <w:p w14:paraId="008193C6"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060EC583"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8</w:t>
            </w:r>
          </w:p>
        </w:tc>
        <w:tc>
          <w:tcPr>
            <w:tcW w:w="1373" w:type="dxa"/>
            <w:gridSpan w:val="2"/>
            <w:tcBorders>
              <w:top w:val="single" w:sz="6" w:space="0" w:color="auto"/>
              <w:left w:val="single" w:sz="6" w:space="0" w:color="auto"/>
              <w:bottom w:val="single" w:sz="6" w:space="0" w:color="auto"/>
              <w:right w:val="double" w:sz="6" w:space="0" w:color="auto"/>
            </w:tcBorders>
          </w:tcPr>
          <w:p w14:paraId="7FBBD701"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proofErr w:type="spellStart"/>
            <w:r w:rsidRPr="002D2A3F">
              <w:rPr>
                <w:rFonts w:ascii="Soberana Sans" w:hAnsi="Soberana Sans" w:cs="Georgia"/>
                <w:sz w:val="20"/>
                <w:szCs w:val="20"/>
              </w:rPr>
              <w:t>aaaammdd</w:t>
            </w:r>
            <w:proofErr w:type="spellEnd"/>
          </w:p>
        </w:tc>
      </w:tr>
      <w:tr w:rsidR="00A5091F" w:rsidRPr="002D2A3F" w14:paraId="36D0A9C6" w14:textId="77777777" w:rsidTr="00A5091F">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4155A774"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17</w:t>
            </w:r>
          </w:p>
        </w:tc>
        <w:tc>
          <w:tcPr>
            <w:tcW w:w="3972" w:type="dxa"/>
            <w:tcBorders>
              <w:top w:val="single" w:sz="6" w:space="0" w:color="auto"/>
              <w:left w:val="single" w:sz="6" w:space="0" w:color="auto"/>
              <w:bottom w:val="single" w:sz="6" w:space="0" w:color="auto"/>
              <w:right w:val="single" w:sz="6" w:space="0" w:color="auto"/>
            </w:tcBorders>
          </w:tcPr>
          <w:p w14:paraId="0E05E69C"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Monto recuperado de reaseguro</w:t>
            </w:r>
          </w:p>
        </w:tc>
        <w:tc>
          <w:tcPr>
            <w:tcW w:w="1498" w:type="dxa"/>
            <w:tcBorders>
              <w:top w:val="single" w:sz="6" w:space="0" w:color="auto"/>
              <w:left w:val="single" w:sz="6" w:space="0" w:color="auto"/>
              <w:bottom w:val="single" w:sz="6" w:space="0" w:color="auto"/>
              <w:right w:val="single" w:sz="6" w:space="0" w:color="auto"/>
            </w:tcBorders>
          </w:tcPr>
          <w:p w14:paraId="136C9D81"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48E3257F"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4D22457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5091F" w:rsidRPr="002D2A3F" w14:paraId="739CF5CB" w14:textId="77777777" w:rsidTr="00A06B99">
        <w:trPr>
          <w:trHeight w:val="20"/>
          <w:jc w:val="center"/>
        </w:trPr>
        <w:tc>
          <w:tcPr>
            <w:tcW w:w="858" w:type="dxa"/>
            <w:tcBorders>
              <w:top w:val="single" w:sz="6" w:space="0" w:color="auto"/>
              <w:left w:val="double" w:sz="6" w:space="0" w:color="auto"/>
              <w:bottom w:val="single" w:sz="6" w:space="0" w:color="auto"/>
              <w:right w:val="single" w:sz="6" w:space="0" w:color="auto"/>
            </w:tcBorders>
          </w:tcPr>
          <w:p w14:paraId="7E0DD0D7"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18</w:t>
            </w:r>
          </w:p>
        </w:tc>
        <w:tc>
          <w:tcPr>
            <w:tcW w:w="3972" w:type="dxa"/>
            <w:tcBorders>
              <w:top w:val="single" w:sz="6" w:space="0" w:color="auto"/>
              <w:left w:val="single" w:sz="6" w:space="0" w:color="auto"/>
              <w:bottom w:val="single" w:sz="6" w:space="0" w:color="auto"/>
              <w:right w:val="single" w:sz="6" w:space="0" w:color="auto"/>
            </w:tcBorders>
          </w:tcPr>
          <w:p w14:paraId="7311C5FB" w14:textId="77777777" w:rsidR="00A5091F" w:rsidRPr="002D2A3F" w:rsidRDefault="00A5091F" w:rsidP="00A5091F">
            <w:pPr>
              <w:pStyle w:val="Texto"/>
              <w:spacing w:before="20" w:after="20" w:line="240" w:lineRule="auto"/>
              <w:ind w:firstLine="0"/>
              <w:rPr>
                <w:rFonts w:ascii="Soberana Sans" w:hAnsi="Soberana Sans" w:cs="Georgia"/>
                <w:b/>
                <w:bCs/>
                <w:sz w:val="20"/>
                <w:szCs w:val="20"/>
              </w:rPr>
            </w:pPr>
            <w:r w:rsidRPr="002D2A3F">
              <w:rPr>
                <w:rFonts w:ascii="Soberana Sans" w:hAnsi="Soberana Sans" w:cs="Georgia"/>
                <w:b/>
                <w:bCs/>
                <w:sz w:val="20"/>
                <w:szCs w:val="20"/>
              </w:rPr>
              <w:t>Monto de recuperaciones</w:t>
            </w:r>
          </w:p>
        </w:tc>
        <w:tc>
          <w:tcPr>
            <w:tcW w:w="1498" w:type="dxa"/>
            <w:tcBorders>
              <w:top w:val="single" w:sz="6" w:space="0" w:color="auto"/>
              <w:left w:val="single" w:sz="6" w:space="0" w:color="auto"/>
              <w:bottom w:val="single" w:sz="6" w:space="0" w:color="auto"/>
              <w:right w:val="single" w:sz="6" w:space="0" w:color="auto"/>
            </w:tcBorders>
          </w:tcPr>
          <w:p w14:paraId="0BE53462"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tcPr>
          <w:p w14:paraId="7317535D"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14</w:t>
            </w:r>
          </w:p>
        </w:tc>
        <w:tc>
          <w:tcPr>
            <w:tcW w:w="1373" w:type="dxa"/>
            <w:gridSpan w:val="2"/>
            <w:tcBorders>
              <w:top w:val="single" w:sz="6" w:space="0" w:color="auto"/>
              <w:left w:val="single" w:sz="6" w:space="0" w:color="auto"/>
              <w:bottom w:val="single" w:sz="6" w:space="0" w:color="auto"/>
              <w:right w:val="double" w:sz="6" w:space="0" w:color="auto"/>
            </w:tcBorders>
          </w:tcPr>
          <w:p w14:paraId="60E606BA" w14:textId="77777777" w:rsidR="00A5091F" w:rsidRPr="002D2A3F" w:rsidRDefault="00A5091F" w:rsidP="00A5091F">
            <w:pPr>
              <w:pStyle w:val="Texto"/>
              <w:spacing w:before="20" w:after="20" w:line="240" w:lineRule="auto"/>
              <w:ind w:firstLine="0"/>
              <w:jc w:val="center"/>
              <w:rPr>
                <w:rFonts w:ascii="Soberana Sans" w:hAnsi="Soberana Sans" w:cs="Georgia"/>
                <w:sz w:val="20"/>
                <w:szCs w:val="20"/>
              </w:rPr>
            </w:pPr>
            <w:r w:rsidRPr="002D2A3F">
              <w:rPr>
                <w:rFonts w:ascii="Soberana Sans" w:hAnsi="Soberana Sans" w:cs="Georgia"/>
                <w:sz w:val="20"/>
                <w:szCs w:val="20"/>
              </w:rPr>
              <w:t>S/C</w:t>
            </w:r>
          </w:p>
        </w:tc>
      </w:tr>
      <w:tr w:rsidR="00A06B99" w:rsidRPr="002D2A3F" w14:paraId="100C05C0" w14:textId="77777777" w:rsidTr="00A63657">
        <w:trPr>
          <w:trHeight w:val="20"/>
          <w:jc w:val="center"/>
        </w:trPr>
        <w:tc>
          <w:tcPr>
            <w:tcW w:w="858" w:type="dxa"/>
            <w:tcBorders>
              <w:top w:val="single" w:sz="6" w:space="0" w:color="auto"/>
              <w:left w:val="double" w:sz="6" w:space="0" w:color="auto"/>
              <w:bottom w:val="double" w:sz="6" w:space="0" w:color="auto"/>
              <w:right w:val="single" w:sz="6" w:space="0" w:color="auto"/>
            </w:tcBorders>
          </w:tcPr>
          <w:p w14:paraId="070A0C36" w14:textId="383FBF6F" w:rsidR="00A06B99" w:rsidRPr="002D2A3F" w:rsidRDefault="00A06B99" w:rsidP="00A06B99">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3972" w:type="dxa"/>
            <w:tcBorders>
              <w:top w:val="single" w:sz="6" w:space="0" w:color="auto"/>
              <w:left w:val="single" w:sz="6" w:space="0" w:color="auto"/>
              <w:bottom w:val="double" w:sz="6" w:space="0" w:color="auto"/>
              <w:right w:val="single" w:sz="6" w:space="0" w:color="auto"/>
            </w:tcBorders>
          </w:tcPr>
          <w:p w14:paraId="27831663" w14:textId="5DEC1592" w:rsidR="00A06B99" w:rsidRPr="002D2A3F" w:rsidRDefault="00A06B99" w:rsidP="00A06B99">
            <w:pPr>
              <w:pStyle w:val="Texto"/>
              <w:spacing w:before="20" w:after="20" w:line="240" w:lineRule="auto"/>
              <w:ind w:firstLine="0"/>
              <w:rPr>
                <w:rFonts w:ascii="Soberana Sans" w:hAnsi="Soberana Sans" w:cs="Georgia"/>
                <w:b/>
                <w:bCs/>
                <w:sz w:val="20"/>
                <w:szCs w:val="20"/>
              </w:rPr>
            </w:pPr>
            <w:r>
              <w:rPr>
                <w:rFonts w:ascii="Soberana Sans" w:hAnsi="Soberana Sans" w:cs="Georgia"/>
                <w:sz w:val="20"/>
                <w:szCs w:val="20"/>
              </w:rPr>
              <w:t>Monto recuperado reaseguro no proporcional</w:t>
            </w:r>
          </w:p>
        </w:tc>
        <w:tc>
          <w:tcPr>
            <w:tcW w:w="1498" w:type="dxa"/>
            <w:tcBorders>
              <w:top w:val="single" w:sz="6" w:space="0" w:color="auto"/>
              <w:left w:val="single" w:sz="6" w:space="0" w:color="auto"/>
              <w:bottom w:val="double" w:sz="6" w:space="0" w:color="auto"/>
              <w:right w:val="single" w:sz="6" w:space="0" w:color="auto"/>
            </w:tcBorders>
          </w:tcPr>
          <w:p w14:paraId="6AFE923A" w14:textId="450460C0" w:rsidR="00A06B99" w:rsidRPr="002D2A3F" w:rsidRDefault="00A06B99" w:rsidP="00A06B99">
            <w:pPr>
              <w:pStyle w:val="Texto"/>
              <w:spacing w:before="20" w:after="20" w:line="240" w:lineRule="auto"/>
              <w:ind w:firstLine="0"/>
              <w:jc w:val="center"/>
              <w:rPr>
                <w:rFonts w:ascii="Soberana Sans" w:hAnsi="Soberana Sans" w:cs="Georgia"/>
                <w:sz w:val="20"/>
                <w:szCs w:val="20"/>
              </w:rPr>
            </w:pPr>
            <w:r w:rsidRPr="00166131">
              <w:rPr>
                <w:rFonts w:ascii="Soberana Sans" w:hAnsi="Soberana Sans" w:cs="Georgia"/>
                <w:bCs/>
                <w:sz w:val="20"/>
                <w:szCs w:val="20"/>
              </w:rPr>
              <w:t>Numérico</w:t>
            </w:r>
          </w:p>
        </w:tc>
        <w:tc>
          <w:tcPr>
            <w:tcW w:w="1011" w:type="dxa"/>
            <w:tcBorders>
              <w:top w:val="single" w:sz="6" w:space="0" w:color="auto"/>
              <w:left w:val="single" w:sz="6" w:space="0" w:color="auto"/>
              <w:bottom w:val="double" w:sz="6" w:space="0" w:color="auto"/>
              <w:right w:val="single" w:sz="6" w:space="0" w:color="auto"/>
            </w:tcBorders>
          </w:tcPr>
          <w:p w14:paraId="433CB91A" w14:textId="54007001" w:rsidR="00A06B99" w:rsidRPr="002D2A3F" w:rsidRDefault="00A06B99" w:rsidP="00A06B99">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373" w:type="dxa"/>
            <w:gridSpan w:val="2"/>
            <w:tcBorders>
              <w:top w:val="single" w:sz="6" w:space="0" w:color="auto"/>
              <w:left w:val="single" w:sz="6" w:space="0" w:color="auto"/>
              <w:bottom w:val="double" w:sz="6" w:space="0" w:color="auto"/>
              <w:right w:val="double" w:sz="6" w:space="0" w:color="auto"/>
            </w:tcBorders>
          </w:tcPr>
          <w:p w14:paraId="0B95E201" w14:textId="77777777" w:rsidR="00A06B99" w:rsidRPr="002D2A3F" w:rsidRDefault="00A06B99" w:rsidP="00A06B99">
            <w:pPr>
              <w:pStyle w:val="Texto"/>
              <w:spacing w:before="20" w:after="20" w:line="240" w:lineRule="auto"/>
              <w:ind w:firstLine="0"/>
              <w:jc w:val="center"/>
              <w:rPr>
                <w:rFonts w:ascii="Soberana Sans" w:hAnsi="Soberana Sans" w:cs="Georgia"/>
                <w:sz w:val="20"/>
                <w:szCs w:val="20"/>
              </w:rPr>
            </w:pPr>
          </w:p>
        </w:tc>
      </w:tr>
    </w:tbl>
    <w:p w14:paraId="678E5FFC" w14:textId="77777777" w:rsidR="00C1159E" w:rsidRPr="002D2A3F" w:rsidRDefault="00C1159E" w:rsidP="00C1159E">
      <w:pPr>
        <w:pStyle w:val="Texto"/>
        <w:spacing w:line="240" w:lineRule="auto"/>
        <w:rPr>
          <w:rFonts w:ascii="Soberana Sans" w:hAnsi="Soberana Sans" w:cs="Georgia"/>
          <w:sz w:val="20"/>
          <w:szCs w:val="20"/>
        </w:rPr>
      </w:pPr>
    </w:p>
    <w:p w14:paraId="5C052E79" w14:textId="77777777" w:rsidR="00C1159E" w:rsidRPr="002D2A3F" w:rsidRDefault="00C1159E" w:rsidP="000D1F38">
      <w:pPr>
        <w:pStyle w:val="Texto"/>
        <w:spacing w:after="1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2. DEFINICION DE VARIABLES GENERALES</w:t>
      </w:r>
    </w:p>
    <w:p w14:paraId="4DD4AF53" w14:textId="77777777" w:rsidR="00C1159E" w:rsidRPr="002D2A3F" w:rsidRDefault="00C1159E" w:rsidP="000D1F38">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 xml:space="preserve">A </w:t>
      </w:r>
      <w:proofErr w:type="gramStart"/>
      <w:r w:rsidRPr="002D2A3F">
        <w:rPr>
          <w:rFonts w:ascii="Soberana Sans" w:hAnsi="Soberana Sans" w:cs="Georgia"/>
          <w:sz w:val="20"/>
          <w:szCs w:val="20"/>
        </w:rPr>
        <w:t>continuación</w:t>
      </w:r>
      <w:proofErr w:type="gramEnd"/>
      <w:r w:rsidRPr="002D2A3F">
        <w:rPr>
          <w:rFonts w:ascii="Soberana Sans" w:hAnsi="Soberana Sans" w:cs="Georgia"/>
          <w:sz w:val="20"/>
          <w:szCs w:val="20"/>
        </w:rPr>
        <w:t xml:space="preserve"> se definen cada una de las variables que conforman los archivos planos estadísticos (AP).</w:t>
      </w:r>
    </w:p>
    <w:p w14:paraId="7356D50C" w14:textId="77777777" w:rsidR="00C1159E" w:rsidRPr="002D2A3F" w:rsidRDefault="00C1159E" w:rsidP="00B91945">
      <w:pPr>
        <w:pStyle w:val="Texto"/>
        <w:spacing w:before="120" w:after="1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1. “DATOS GENERALES”</w:t>
      </w:r>
    </w:p>
    <w:p w14:paraId="65381BA7" w14:textId="65301BB5" w:rsidR="00C1159E" w:rsidRPr="002D2A3F" w:rsidRDefault="00C1159E" w:rsidP="000D1F38">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 xml:space="preserve">El nombre de este archivo, como se especifica en </w:t>
      </w:r>
      <w:r w:rsidR="00AE0F7F" w:rsidRPr="002D2A3F">
        <w:rPr>
          <w:rFonts w:ascii="Soberana Sans" w:hAnsi="Soberana Sans" w:cs="Georgia"/>
          <w:sz w:val="20"/>
          <w:szCs w:val="20"/>
        </w:rPr>
        <w:t xml:space="preserve">el </w:t>
      </w:r>
      <w:r w:rsidR="00AE0F7F" w:rsidRPr="002D2A3F">
        <w:rPr>
          <w:rFonts w:ascii="Soberana Sans" w:hAnsi="Soberana Sans"/>
          <w:sz w:val="20"/>
          <w:szCs w:val="20"/>
        </w:rPr>
        <w:t>anexo 38.1.9-h</w:t>
      </w:r>
      <w:r w:rsidRPr="002D2A3F">
        <w:rPr>
          <w:rFonts w:ascii="Soberana Sans" w:hAnsi="Soberana Sans" w:cs="Georgia"/>
          <w:sz w:val="20"/>
          <w:szCs w:val="20"/>
        </w:rPr>
        <w:t xml:space="preserve">, suponiendo que la clave de la Institución que entrega la información del ejercicio del </w:t>
      </w:r>
      <w:r w:rsidR="00AE0F7F" w:rsidRPr="002D2A3F">
        <w:rPr>
          <w:rFonts w:ascii="Soberana Sans" w:hAnsi="Soberana Sans" w:cs="Georgia"/>
          <w:sz w:val="20"/>
          <w:szCs w:val="20"/>
        </w:rPr>
        <w:t>20</w:t>
      </w:r>
      <w:r w:rsidR="000D1F38">
        <w:rPr>
          <w:rFonts w:ascii="Soberana Sans" w:hAnsi="Soberana Sans" w:cs="Georgia"/>
          <w:sz w:val="20"/>
          <w:szCs w:val="20"/>
        </w:rPr>
        <w:t>20</w:t>
      </w:r>
      <w:r w:rsidR="00AE0F7F" w:rsidRPr="002D2A3F">
        <w:rPr>
          <w:rFonts w:ascii="Soberana Sans" w:hAnsi="Soberana Sans" w:cs="Georgia"/>
          <w:sz w:val="20"/>
          <w:szCs w:val="20"/>
        </w:rPr>
        <w:t xml:space="preserve"> </w:t>
      </w:r>
      <w:r w:rsidRPr="002D2A3F">
        <w:rPr>
          <w:rFonts w:ascii="Soberana Sans" w:hAnsi="Soberana Sans" w:cs="Georgia"/>
          <w:sz w:val="20"/>
          <w:szCs w:val="20"/>
        </w:rPr>
        <w:t xml:space="preserve">es </w:t>
      </w:r>
      <w:r w:rsidR="00AE0F7F" w:rsidRPr="002D2A3F">
        <w:rPr>
          <w:rFonts w:ascii="Soberana Sans" w:hAnsi="Soberana Sans" w:cs="Georgia"/>
          <w:sz w:val="20"/>
          <w:szCs w:val="20"/>
        </w:rPr>
        <w:t>99</w:t>
      </w:r>
      <w:r w:rsidRPr="002D2A3F">
        <w:rPr>
          <w:rFonts w:ascii="Soberana Sans" w:hAnsi="Soberana Sans" w:cs="Georgia"/>
          <w:sz w:val="20"/>
          <w:szCs w:val="20"/>
        </w:rPr>
        <w:t xml:space="preserve">, será el siguiente: </w:t>
      </w:r>
      <w:r w:rsidR="00AE0F7F" w:rsidRPr="002D2A3F">
        <w:rPr>
          <w:rFonts w:ascii="Soberana Sans" w:hAnsi="Soberana Sans"/>
          <w:b/>
          <w:sz w:val="20"/>
          <w:szCs w:val="20"/>
        </w:rPr>
        <w:t>RR8EMBDGES009920</w:t>
      </w:r>
      <w:r w:rsidR="000D1F38">
        <w:rPr>
          <w:rFonts w:ascii="Soberana Sans" w:hAnsi="Soberana Sans"/>
          <w:b/>
          <w:sz w:val="20"/>
          <w:szCs w:val="20"/>
        </w:rPr>
        <w:t>20</w:t>
      </w:r>
      <w:r w:rsidR="00AE0F7F" w:rsidRPr="002D2A3F">
        <w:rPr>
          <w:rFonts w:ascii="Soberana Sans" w:hAnsi="Soberana Sans"/>
          <w:b/>
          <w:sz w:val="20"/>
          <w:szCs w:val="20"/>
        </w:rPr>
        <w:t>1231.TXT</w:t>
      </w:r>
    </w:p>
    <w:p w14:paraId="3489BDE5" w14:textId="77777777" w:rsidR="00C1159E" w:rsidRPr="002D2A3F" w:rsidRDefault="00A63657"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1</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Número de póliza:</w:t>
      </w:r>
      <w:r w:rsidR="00C1159E" w:rsidRPr="002D2A3F">
        <w:rPr>
          <w:rFonts w:ascii="Soberana Sans" w:hAnsi="Soberana Sans" w:cs="Georgia"/>
          <w:sz w:val="20"/>
          <w:szCs w:val="20"/>
        </w:rPr>
        <w:t xml:space="preserve"> Se debe capturar la clave asignada por la Institución aseguradora a cada una de sus pólizas.</w:t>
      </w:r>
    </w:p>
    <w:p w14:paraId="2346C712" w14:textId="77777777" w:rsidR="00C1159E" w:rsidRPr="002D2A3F" w:rsidRDefault="00A63657"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2</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Inciso:</w:t>
      </w:r>
      <w:r w:rsidR="00C1159E" w:rsidRPr="002D2A3F">
        <w:rPr>
          <w:rFonts w:ascii="Soberana Sans" w:hAnsi="Soberana Sans" w:cs="Georgia"/>
          <w:sz w:val="20"/>
          <w:szCs w:val="20"/>
        </w:rPr>
        <w:t xml:space="preserve"> Se debe capturar la clave asignada por la Institución aseguradora del inciso que se tiene registrado. En el caso de que no se maneje el concepto de inciso, se deberá capturar 1 en este campo.</w:t>
      </w:r>
    </w:p>
    <w:p w14:paraId="275D6012" w14:textId="77BD9D31" w:rsidR="00C1159E" w:rsidRPr="002D2A3F" w:rsidRDefault="000D10C5"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3</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Número de embarcaciones amparadas:</w:t>
      </w:r>
      <w:r w:rsidR="00C1159E" w:rsidRPr="002D2A3F">
        <w:rPr>
          <w:rFonts w:ascii="Soberana Sans" w:hAnsi="Soberana Sans" w:cs="Georgia"/>
          <w:sz w:val="20"/>
          <w:szCs w:val="20"/>
        </w:rPr>
        <w:t xml:space="preserve"> Se reportará el número de embarcaciones amparadas </w:t>
      </w:r>
      <w:r w:rsidR="00792C8F" w:rsidRPr="002D2A3F">
        <w:rPr>
          <w:rFonts w:ascii="Soberana Sans" w:hAnsi="Soberana Sans" w:cs="Georgia"/>
          <w:sz w:val="20"/>
          <w:szCs w:val="20"/>
        </w:rPr>
        <w:t>en cada inciso</w:t>
      </w:r>
      <w:r w:rsidR="00C1159E" w:rsidRPr="002D2A3F">
        <w:rPr>
          <w:rFonts w:ascii="Soberana Sans" w:hAnsi="Soberana Sans" w:cs="Georgia"/>
          <w:sz w:val="20"/>
          <w:szCs w:val="20"/>
        </w:rPr>
        <w:t>; en caso de que solo se ampare una embarcación, se reportará con "1" (uno).</w:t>
      </w:r>
    </w:p>
    <w:p w14:paraId="443B6CAE" w14:textId="77777777" w:rsidR="00015594" w:rsidRPr="002D2A3F" w:rsidRDefault="00015594"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ab/>
      </w:r>
      <w:r w:rsidRPr="002D2A3F">
        <w:rPr>
          <w:rFonts w:ascii="Soberana Sans" w:hAnsi="Soberana Sans" w:cs="Georgia"/>
          <w:sz w:val="20"/>
          <w:szCs w:val="20"/>
        </w:rPr>
        <w:t>La suma de los valores reportados en la variable número de embarcaciones amparadas en cada inciso deberá ser igual al total de embarcaciones que tiene la póliza</w:t>
      </w:r>
      <w:r w:rsidR="00304864" w:rsidRPr="002D2A3F">
        <w:rPr>
          <w:rFonts w:ascii="Soberana Sans" w:hAnsi="Soberana Sans" w:cs="Georgia"/>
          <w:sz w:val="20"/>
          <w:szCs w:val="20"/>
        </w:rPr>
        <w:t>.</w:t>
      </w:r>
    </w:p>
    <w:p w14:paraId="36C51665" w14:textId="77777777" w:rsidR="00304864" w:rsidRPr="002D2A3F" w:rsidRDefault="00304864" w:rsidP="000D1F38">
      <w:pPr>
        <w:pStyle w:val="ROMANOS"/>
        <w:tabs>
          <w:tab w:val="clear" w:pos="720"/>
        </w:tabs>
        <w:spacing w:after="120" w:line="240" w:lineRule="auto"/>
        <w:ind w:left="426" w:hanging="284"/>
        <w:rPr>
          <w:rFonts w:ascii="Soberana Sans" w:hAnsi="Soberana Sans" w:cs="Georgia"/>
          <w:bCs/>
          <w:sz w:val="20"/>
          <w:szCs w:val="20"/>
        </w:rPr>
      </w:pPr>
      <w:r w:rsidRPr="002D2A3F">
        <w:rPr>
          <w:rFonts w:ascii="Soberana Sans" w:hAnsi="Soberana Sans" w:cs="Georgia"/>
          <w:sz w:val="20"/>
          <w:szCs w:val="20"/>
        </w:rPr>
        <w:tab/>
      </w:r>
      <w:r w:rsidRPr="002D2A3F">
        <w:rPr>
          <w:rFonts w:ascii="Soberana Sans" w:hAnsi="Soberana Sans" w:cs="Georgia"/>
          <w:bCs/>
          <w:sz w:val="20"/>
          <w:szCs w:val="20"/>
        </w:rPr>
        <w:t xml:space="preserve">Ejemplo: Se tiene un negocio con 20 embarcaciones, divido en tres incisos por el tipo de embarcación; donde cada </w:t>
      </w:r>
      <w:proofErr w:type="gramStart"/>
      <w:r w:rsidRPr="002D2A3F">
        <w:rPr>
          <w:rFonts w:ascii="Soberana Sans" w:hAnsi="Soberana Sans" w:cs="Georgia"/>
          <w:bCs/>
          <w:sz w:val="20"/>
          <w:szCs w:val="20"/>
        </w:rPr>
        <w:t>una</w:t>
      </w:r>
      <w:proofErr w:type="gramEnd"/>
      <w:r w:rsidRPr="002D2A3F">
        <w:rPr>
          <w:rFonts w:ascii="Soberana Sans" w:hAnsi="Soberana Sans" w:cs="Georgia"/>
          <w:bCs/>
          <w:sz w:val="20"/>
          <w:szCs w:val="20"/>
        </w:rPr>
        <w:t xml:space="preserve"> de los incisos tiene distinto número de embarcaciones. Se capturará la información de los tres incisos de la siguiente manera:</w:t>
      </w:r>
    </w:p>
    <w:tbl>
      <w:tblPr>
        <w:tblStyle w:val="Tablaconcuadrcula"/>
        <w:tblW w:w="0" w:type="auto"/>
        <w:jc w:val="center"/>
        <w:tblLook w:val="04A0" w:firstRow="1" w:lastRow="0" w:firstColumn="1" w:lastColumn="0" w:noHBand="0" w:noVBand="1"/>
      </w:tblPr>
      <w:tblGrid>
        <w:gridCol w:w="1402"/>
        <w:gridCol w:w="1275"/>
        <w:gridCol w:w="2067"/>
      </w:tblGrid>
      <w:tr w:rsidR="000D1F38" w:rsidRPr="002D2A3F" w14:paraId="24676E57" w14:textId="77777777" w:rsidTr="000D1F38">
        <w:trPr>
          <w:jc w:val="center"/>
        </w:trPr>
        <w:tc>
          <w:tcPr>
            <w:tcW w:w="1402" w:type="dxa"/>
            <w:vAlign w:val="center"/>
          </w:tcPr>
          <w:p w14:paraId="41F8E999" w14:textId="77777777" w:rsidR="000D1F38" w:rsidRPr="002D2A3F" w:rsidRDefault="000D1F38" w:rsidP="000D1F38">
            <w:pPr>
              <w:pStyle w:val="ROMANOS"/>
              <w:tabs>
                <w:tab w:val="clear" w:pos="720"/>
              </w:tabs>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Póliza</w:t>
            </w:r>
          </w:p>
        </w:tc>
        <w:tc>
          <w:tcPr>
            <w:tcW w:w="1275" w:type="dxa"/>
            <w:vAlign w:val="center"/>
          </w:tcPr>
          <w:p w14:paraId="0526624F" w14:textId="77777777" w:rsidR="000D1F38" w:rsidRPr="002D2A3F" w:rsidRDefault="000D1F38" w:rsidP="000D1F38">
            <w:pPr>
              <w:pStyle w:val="ROMANOS"/>
              <w:tabs>
                <w:tab w:val="clear" w:pos="720"/>
              </w:tabs>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Inciso</w:t>
            </w:r>
          </w:p>
        </w:tc>
        <w:tc>
          <w:tcPr>
            <w:tcW w:w="2067" w:type="dxa"/>
            <w:vAlign w:val="center"/>
          </w:tcPr>
          <w:p w14:paraId="2C962E5E" w14:textId="77777777" w:rsidR="000D1F38" w:rsidRPr="002D2A3F" w:rsidRDefault="000D1F38" w:rsidP="000D1F38">
            <w:pPr>
              <w:pStyle w:val="ROMANOS"/>
              <w:tabs>
                <w:tab w:val="clear" w:pos="720"/>
              </w:tabs>
              <w:spacing w:after="120" w:line="240" w:lineRule="auto"/>
              <w:ind w:left="142" w:firstLine="0"/>
              <w:jc w:val="center"/>
              <w:rPr>
                <w:rFonts w:ascii="Soberana Sans" w:hAnsi="Soberana Sans" w:cs="Georgia"/>
                <w:sz w:val="20"/>
                <w:szCs w:val="20"/>
              </w:rPr>
            </w:pPr>
            <w:r w:rsidRPr="002D2A3F">
              <w:rPr>
                <w:rFonts w:ascii="Soberana Sans" w:hAnsi="Soberana Sans" w:cs="Georgia"/>
                <w:sz w:val="20"/>
                <w:szCs w:val="20"/>
              </w:rPr>
              <w:t>Número de Embarcaciones</w:t>
            </w:r>
          </w:p>
        </w:tc>
      </w:tr>
      <w:tr w:rsidR="000D1F38" w:rsidRPr="002D2A3F" w14:paraId="033EE5A5" w14:textId="77777777" w:rsidTr="000D1F38">
        <w:trPr>
          <w:jc w:val="center"/>
        </w:trPr>
        <w:tc>
          <w:tcPr>
            <w:tcW w:w="1402" w:type="dxa"/>
            <w:vAlign w:val="center"/>
          </w:tcPr>
          <w:p w14:paraId="2F00B40E"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YYYY</w:t>
            </w:r>
          </w:p>
        </w:tc>
        <w:tc>
          <w:tcPr>
            <w:tcW w:w="1275" w:type="dxa"/>
            <w:vAlign w:val="center"/>
          </w:tcPr>
          <w:p w14:paraId="49085C9F"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1</w:t>
            </w:r>
          </w:p>
        </w:tc>
        <w:tc>
          <w:tcPr>
            <w:tcW w:w="2067" w:type="dxa"/>
            <w:vAlign w:val="center"/>
          </w:tcPr>
          <w:p w14:paraId="60D609F0"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10</w:t>
            </w:r>
          </w:p>
        </w:tc>
      </w:tr>
      <w:tr w:rsidR="000D1F38" w:rsidRPr="002D2A3F" w14:paraId="4B0B9C8B" w14:textId="77777777" w:rsidTr="000D1F38">
        <w:trPr>
          <w:jc w:val="center"/>
        </w:trPr>
        <w:tc>
          <w:tcPr>
            <w:tcW w:w="1402" w:type="dxa"/>
            <w:vAlign w:val="center"/>
          </w:tcPr>
          <w:p w14:paraId="1EFC913B"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YYYY</w:t>
            </w:r>
          </w:p>
        </w:tc>
        <w:tc>
          <w:tcPr>
            <w:tcW w:w="1275" w:type="dxa"/>
            <w:vAlign w:val="center"/>
          </w:tcPr>
          <w:p w14:paraId="5A5C574E"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2</w:t>
            </w:r>
          </w:p>
        </w:tc>
        <w:tc>
          <w:tcPr>
            <w:tcW w:w="2067" w:type="dxa"/>
            <w:vAlign w:val="center"/>
          </w:tcPr>
          <w:p w14:paraId="238E3822"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6</w:t>
            </w:r>
          </w:p>
        </w:tc>
      </w:tr>
      <w:tr w:rsidR="000D1F38" w:rsidRPr="002D2A3F" w14:paraId="1C1002A5" w14:textId="77777777" w:rsidTr="000D1F38">
        <w:trPr>
          <w:jc w:val="center"/>
        </w:trPr>
        <w:tc>
          <w:tcPr>
            <w:tcW w:w="1402" w:type="dxa"/>
            <w:vAlign w:val="center"/>
          </w:tcPr>
          <w:p w14:paraId="178160C8"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YYYY</w:t>
            </w:r>
          </w:p>
        </w:tc>
        <w:tc>
          <w:tcPr>
            <w:tcW w:w="1275" w:type="dxa"/>
            <w:vAlign w:val="center"/>
          </w:tcPr>
          <w:p w14:paraId="596A9BCA"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3</w:t>
            </w:r>
          </w:p>
        </w:tc>
        <w:tc>
          <w:tcPr>
            <w:tcW w:w="2067" w:type="dxa"/>
            <w:vAlign w:val="center"/>
          </w:tcPr>
          <w:p w14:paraId="69E78AFE" w14:textId="77777777" w:rsidR="000D1F38" w:rsidRPr="002D2A3F" w:rsidRDefault="000D1F38" w:rsidP="000D1F38">
            <w:pPr>
              <w:pStyle w:val="ROMANOS"/>
              <w:tabs>
                <w:tab w:val="clear" w:pos="720"/>
              </w:tabs>
              <w:spacing w:before="80" w:after="80" w:line="240" w:lineRule="auto"/>
              <w:ind w:left="426" w:hanging="284"/>
              <w:jc w:val="center"/>
              <w:rPr>
                <w:rFonts w:ascii="Soberana Sans" w:hAnsi="Soberana Sans" w:cs="Georgia"/>
                <w:sz w:val="20"/>
                <w:szCs w:val="20"/>
              </w:rPr>
            </w:pPr>
            <w:r w:rsidRPr="002D2A3F">
              <w:rPr>
                <w:rFonts w:ascii="Soberana Sans" w:hAnsi="Soberana Sans" w:cs="Georgia"/>
                <w:sz w:val="20"/>
                <w:szCs w:val="20"/>
              </w:rPr>
              <w:t>4</w:t>
            </w:r>
          </w:p>
        </w:tc>
      </w:tr>
    </w:tbl>
    <w:p w14:paraId="2D4238A7" w14:textId="77777777" w:rsidR="00304864" w:rsidRPr="002D2A3F" w:rsidRDefault="00304864" w:rsidP="000D1F38">
      <w:pPr>
        <w:pStyle w:val="ROMANOS"/>
        <w:tabs>
          <w:tab w:val="clear" w:pos="720"/>
        </w:tabs>
        <w:spacing w:after="120" w:line="240" w:lineRule="auto"/>
        <w:ind w:left="426" w:hanging="284"/>
        <w:rPr>
          <w:rFonts w:ascii="Soberana Sans" w:hAnsi="Soberana Sans" w:cs="Georgia"/>
          <w:sz w:val="20"/>
          <w:szCs w:val="20"/>
        </w:rPr>
      </w:pPr>
    </w:p>
    <w:p w14:paraId="608427CC" w14:textId="16FD1B22" w:rsidR="00C1159E" w:rsidRPr="002D2A3F" w:rsidRDefault="000D10C5"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lastRenderedPageBreak/>
        <w:t>4</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Fecha de emisión:</w:t>
      </w:r>
      <w:r w:rsidR="00C1159E" w:rsidRPr="002D2A3F">
        <w:rPr>
          <w:rFonts w:ascii="Soberana Sans" w:hAnsi="Soberana Sans" w:cs="Georgia"/>
          <w:sz w:val="20"/>
          <w:szCs w:val="20"/>
        </w:rPr>
        <w:t xml:space="preserve"> Se debe registrar la fecha en que se dio de alta </w:t>
      </w:r>
      <w:r w:rsidR="005360BF" w:rsidRPr="002D2A3F">
        <w:rPr>
          <w:rFonts w:ascii="Soberana Sans" w:hAnsi="Soberana Sans" w:cs="Georgia"/>
          <w:sz w:val="20"/>
          <w:szCs w:val="20"/>
        </w:rPr>
        <w:t>el inciso</w:t>
      </w:r>
      <w:r w:rsidR="00C1159E" w:rsidRPr="002D2A3F">
        <w:rPr>
          <w:rFonts w:ascii="Soberana Sans" w:hAnsi="Soberana Sans" w:cs="Georgia"/>
          <w:sz w:val="20"/>
          <w:szCs w:val="20"/>
        </w:rPr>
        <w:t xml:space="preserve"> contablemente. En caso de renovación de</w:t>
      </w:r>
      <w:r w:rsidR="005360BF" w:rsidRPr="002D2A3F">
        <w:rPr>
          <w:rFonts w:ascii="Soberana Sans" w:hAnsi="Soberana Sans" w:cs="Georgia"/>
          <w:sz w:val="20"/>
          <w:szCs w:val="20"/>
        </w:rPr>
        <w:t>l inciso</w:t>
      </w:r>
      <w:r w:rsidR="00C1159E" w:rsidRPr="002D2A3F">
        <w:rPr>
          <w:rFonts w:ascii="Soberana Sans" w:hAnsi="Soberana Sans" w:cs="Georgia"/>
          <w:sz w:val="20"/>
          <w:szCs w:val="20"/>
        </w:rPr>
        <w:t xml:space="preserve">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C1159E" w:rsidRPr="002D2A3F" w14:paraId="54D9FE23" w14:textId="77777777" w:rsidTr="00F42336">
        <w:trPr>
          <w:cantSplit/>
          <w:trHeight w:val="270"/>
          <w:jc w:val="center"/>
        </w:trPr>
        <w:tc>
          <w:tcPr>
            <w:tcW w:w="340" w:type="dxa"/>
          </w:tcPr>
          <w:p w14:paraId="48F7A1BD"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5F04A753"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509408EC"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5A27238B"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2A8B7539"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m</w:t>
            </w:r>
          </w:p>
        </w:tc>
        <w:tc>
          <w:tcPr>
            <w:tcW w:w="340" w:type="dxa"/>
          </w:tcPr>
          <w:p w14:paraId="431CCA7F"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m</w:t>
            </w:r>
          </w:p>
        </w:tc>
        <w:tc>
          <w:tcPr>
            <w:tcW w:w="340" w:type="dxa"/>
          </w:tcPr>
          <w:p w14:paraId="42914C38"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d</w:t>
            </w:r>
          </w:p>
        </w:tc>
        <w:tc>
          <w:tcPr>
            <w:tcW w:w="340" w:type="dxa"/>
          </w:tcPr>
          <w:p w14:paraId="5B25D144"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d</w:t>
            </w:r>
          </w:p>
        </w:tc>
      </w:tr>
    </w:tbl>
    <w:p w14:paraId="49F755C9" w14:textId="77777777" w:rsidR="00C1159E" w:rsidRPr="002D2A3F" w:rsidRDefault="00C1159E" w:rsidP="000D1F38">
      <w:pPr>
        <w:pStyle w:val="Texto"/>
        <w:spacing w:after="120" w:line="240" w:lineRule="auto"/>
        <w:ind w:left="426" w:hanging="284"/>
        <w:rPr>
          <w:rFonts w:ascii="Soberana Sans" w:hAnsi="Soberana Sans" w:cs="Georgia"/>
          <w:sz w:val="20"/>
          <w:szCs w:val="20"/>
        </w:rPr>
      </w:pPr>
    </w:p>
    <w:p w14:paraId="30A2EE64" w14:textId="27C136E6" w:rsidR="00C1159E" w:rsidRPr="002D2A3F" w:rsidRDefault="000D10C5"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5</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r>
      <w:r w:rsidR="004D7E3C" w:rsidRPr="002D2A3F">
        <w:rPr>
          <w:rFonts w:ascii="Soberana Sans" w:hAnsi="Soberana Sans" w:cs="Georgia"/>
          <w:b/>
          <w:bCs/>
          <w:sz w:val="20"/>
          <w:szCs w:val="20"/>
        </w:rPr>
        <w:t>Fecha de inicio de vigencia</w:t>
      </w:r>
      <w:r w:rsidR="00C1159E" w:rsidRPr="002D2A3F">
        <w:rPr>
          <w:rFonts w:ascii="Soberana Sans" w:hAnsi="Soberana Sans" w:cs="Georgia"/>
          <w:b/>
          <w:bCs/>
          <w:sz w:val="20"/>
          <w:szCs w:val="20"/>
        </w:rPr>
        <w:t xml:space="preserve">: </w:t>
      </w:r>
      <w:r w:rsidR="00C1159E" w:rsidRPr="002D2A3F">
        <w:rPr>
          <w:rFonts w:ascii="Soberana Sans" w:hAnsi="Soberana Sans" w:cs="Georgia"/>
          <w:sz w:val="20"/>
          <w:szCs w:val="20"/>
        </w:rPr>
        <w:t>Registrar la fecha en que inicia la vigencia de</w:t>
      </w:r>
      <w:r w:rsidR="005360BF" w:rsidRPr="002D2A3F">
        <w:rPr>
          <w:rFonts w:ascii="Soberana Sans" w:hAnsi="Soberana Sans" w:cs="Georgia"/>
          <w:sz w:val="20"/>
          <w:szCs w:val="20"/>
        </w:rPr>
        <w:t>l inciso</w:t>
      </w:r>
      <w:r w:rsidR="00C1159E" w:rsidRPr="002D2A3F">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C1159E" w:rsidRPr="002D2A3F" w14:paraId="460B7E33" w14:textId="77777777" w:rsidTr="00F42336">
        <w:trPr>
          <w:cantSplit/>
          <w:trHeight w:val="270"/>
          <w:jc w:val="center"/>
        </w:trPr>
        <w:tc>
          <w:tcPr>
            <w:tcW w:w="340" w:type="dxa"/>
          </w:tcPr>
          <w:p w14:paraId="75A03B28"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1F0A5CA7"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6B913487"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3C991249"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575F3C15"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m</w:t>
            </w:r>
          </w:p>
        </w:tc>
        <w:tc>
          <w:tcPr>
            <w:tcW w:w="340" w:type="dxa"/>
          </w:tcPr>
          <w:p w14:paraId="7B90C8FE"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m</w:t>
            </w:r>
          </w:p>
        </w:tc>
        <w:tc>
          <w:tcPr>
            <w:tcW w:w="340" w:type="dxa"/>
          </w:tcPr>
          <w:p w14:paraId="7C7BB088"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d</w:t>
            </w:r>
          </w:p>
        </w:tc>
        <w:tc>
          <w:tcPr>
            <w:tcW w:w="340" w:type="dxa"/>
          </w:tcPr>
          <w:p w14:paraId="30303FC7"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d</w:t>
            </w:r>
          </w:p>
        </w:tc>
      </w:tr>
    </w:tbl>
    <w:p w14:paraId="41F53A40" w14:textId="77777777" w:rsidR="00440994" w:rsidRPr="002D2A3F" w:rsidRDefault="00440994" w:rsidP="000D1F38">
      <w:pPr>
        <w:pStyle w:val="ROMANOS"/>
        <w:tabs>
          <w:tab w:val="clear" w:pos="720"/>
        </w:tabs>
        <w:spacing w:after="120" w:line="240" w:lineRule="auto"/>
        <w:ind w:left="426" w:hanging="284"/>
        <w:rPr>
          <w:rFonts w:ascii="Soberana Sans" w:hAnsi="Soberana Sans" w:cs="Georgia"/>
          <w:b/>
          <w:bCs/>
          <w:sz w:val="20"/>
          <w:szCs w:val="20"/>
        </w:rPr>
      </w:pPr>
    </w:p>
    <w:p w14:paraId="77C88D47" w14:textId="24C47FCF" w:rsidR="00C1159E" w:rsidRPr="002D2A3F" w:rsidRDefault="000D10C5"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6</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r>
      <w:r w:rsidR="004D7E3C" w:rsidRPr="002D2A3F">
        <w:rPr>
          <w:rFonts w:ascii="Soberana Sans" w:hAnsi="Soberana Sans" w:cs="Georgia"/>
          <w:b/>
          <w:bCs/>
          <w:sz w:val="20"/>
          <w:szCs w:val="20"/>
        </w:rPr>
        <w:t>Fecha de fin de vigencia</w:t>
      </w:r>
      <w:r w:rsidR="00C1159E" w:rsidRPr="002D2A3F">
        <w:rPr>
          <w:rFonts w:ascii="Soberana Sans" w:hAnsi="Soberana Sans" w:cs="Georgia"/>
          <w:b/>
          <w:bCs/>
          <w:sz w:val="20"/>
          <w:szCs w:val="20"/>
        </w:rPr>
        <w:t>:</w:t>
      </w:r>
      <w:r w:rsidR="00C1159E" w:rsidRPr="002D2A3F">
        <w:rPr>
          <w:rFonts w:ascii="Soberana Sans" w:hAnsi="Soberana Sans" w:cs="Georgia"/>
          <w:sz w:val="20"/>
          <w:szCs w:val="20"/>
        </w:rPr>
        <w:t xml:space="preserve"> Registrar la fecha en que finaliza la vigencia de</w:t>
      </w:r>
      <w:r w:rsidR="005360BF" w:rsidRPr="002D2A3F">
        <w:rPr>
          <w:rFonts w:ascii="Soberana Sans" w:hAnsi="Soberana Sans" w:cs="Georgia"/>
          <w:sz w:val="20"/>
          <w:szCs w:val="20"/>
        </w:rPr>
        <w:t>l inciso</w:t>
      </w:r>
      <w:r w:rsidR="00C1159E" w:rsidRPr="002D2A3F">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C1159E" w:rsidRPr="002D2A3F" w14:paraId="5C43634C" w14:textId="77777777" w:rsidTr="00F42336">
        <w:trPr>
          <w:cantSplit/>
          <w:trHeight w:val="270"/>
          <w:jc w:val="center"/>
        </w:trPr>
        <w:tc>
          <w:tcPr>
            <w:tcW w:w="340" w:type="dxa"/>
          </w:tcPr>
          <w:p w14:paraId="63E0C970"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419CB636"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34071E5E"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1024D371"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6FD060FA"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m</w:t>
            </w:r>
          </w:p>
        </w:tc>
        <w:tc>
          <w:tcPr>
            <w:tcW w:w="340" w:type="dxa"/>
          </w:tcPr>
          <w:p w14:paraId="2825493D"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m</w:t>
            </w:r>
          </w:p>
        </w:tc>
        <w:tc>
          <w:tcPr>
            <w:tcW w:w="340" w:type="dxa"/>
          </w:tcPr>
          <w:p w14:paraId="39776AB9"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d</w:t>
            </w:r>
          </w:p>
        </w:tc>
        <w:tc>
          <w:tcPr>
            <w:tcW w:w="340" w:type="dxa"/>
          </w:tcPr>
          <w:p w14:paraId="35461293"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d</w:t>
            </w:r>
          </w:p>
        </w:tc>
      </w:tr>
    </w:tbl>
    <w:p w14:paraId="204548E8" w14:textId="77777777" w:rsidR="00C1159E" w:rsidRPr="002D2A3F" w:rsidRDefault="00C1159E" w:rsidP="00B91945">
      <w:pPr>
        <w:pStyle w:val="Texto"/>
        <w:spacing w:after="0" w:line="240" w:lineRule="auto"/>
        <w:ind w:left="426" w:hanging="284"/>
        <w:rPr>
          <w:rFonts w:ascii="Soberana Sans" w:hAnsi="Soberana Sans" w:cs="Georgia"/>
          <w:sz w:val="20"/>
          <w:szCs w:val="20"/>
        </w:rPr>
      </w:pPr>
    </w:p>
    <w:p w14:paraId="1D0AAE25" w14:textId="2A0F9A40" w:rsidR="00C1159E" w:rsidRPr="002D2A3F" w:rsidRDefault="000D10C5"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7</w:t>
      </w:r>
      <w:r w:rsidR="00C1159E" w:rsidRPr="002D2A3F">
        <w:rPr>
          <w:rFonts w:ascii="Soberana Sans" w:hAnsi="Soberana Sans" w:cs="Georgia"/>
          <w:b/>
          <w:bCs/>
          <w:sz w:val="20"/>
          <w:szCs w:val="20"/>
        </w:rPr>
        <w:t>.</w:t>
      </w:r>
      <w:r w:rsidR="00C1159E" w:rsidRPr="002D2A3F">
        <w:rPr>
          <w:rFonts w:ascii="Soberana Sans" w:hAnsi="Soberana Sans" w:cs="Georgia"/>
          <w:sz w:val="20"/>
          <w:szCs w:val="20"/>
        </w:rPr>
        <w:tab/>
      </w:r>
      <w:r w:rsidR="00C1159E" w:rsidRPr="002D2A3F">
        <w:rPr>
          <w:rFonts w:ascii="Soberana Sans" w:hAnsi="Soberana Sans" w:cs="Georgia"/>
          <w:b/>
          <w:bCs/>
          <w:sz w:val="20"/>
          <w:szCs w:val="20"/>
        </w:rPr>
        <w:t>Fecha cancelación:</w:t>
      </w:r>
      <w:r w:rsidR="00C1159E" w:rsidRPr="002D2A3F">
        <w:rPr>
          <w:rFonts w:ascii="Soberana Sans" w:hAnsi="Soberana Sans" w:cs="Georgia"/>
          <w:sz w:val="20"/>
          <w:szCs w:val="20"/>
        </w:rPr>
        <w:t xml:space="preserve"> Se debe registrar la fecha en que se efectuó la cancelación contable</w:t>
      </w:r>
      <w:r w:rsidR="005360BF" w:rsidRPr="002D2A3F">
        <w:rPr>
          <w:rFonts w:ascii="Soberana Sans" w:hAnsi="Soberana Sans" w:cs="Georgia"/>
          <w:sz w:val="20"/>
          <w:szCs w:val="20"/>
        </w:rPr>
        <w:t xml:space="preserve"> del inciso</w:t>
      </w:r>
      <w:r w:rsidR="00C1159E" w:rsidRPr="002D2A3F">
        <w:rPr>
          <w:rFonts w:ascii="Soberana Sans" w:hAnsi="Soberana Sans" w:cs="Georgia"/>
          <w:sz w:val="20"/>
          <w:szCs w:val="20"/>
        </w:rPr>
        <w:t>. En esta variable se reportará únicamente l</w:t>
      </w:r>
      <w:r w:rsidR="005360BF" w:rsidRPr="002D2A3F">
        <w:rPr>
          <w:rFonts w:ascii="Soberana Sans" w:hAnsi="Soberana Sans" w:cs="Georgia"/>
          <w:sz w:val="20"/>
          <w:szCs w:val="20"/>
        </w:rPr>
        <w:t>o</w:t>
      </w:r>
      <w:r w:rsidR="00C1159E" w:rsidRPr="002D2A3F">
        <w:rPr>
          <w:rFonts w:ascii="Soberana Sans" w:hAnsi="Soberana Sans" w:cs="Georgia"/>
          <w:sz w:val="20"/>
          <w:szCs w:val="20"/>
        </w:rPr>
        <w:t xml:space="preserve">s </w:t>
      </w:r>
      <w:r w:rsidR="005360BF" w:rsidRPr="002D2A3F">
        <w:rPr>
          <w:rFonts w:ascii="Soberana Sans" w:hAnsi="Soberana Sans" w:cs="Georgia"/>
          <w:sz w:val="20"/>
          <w:szCs w:val="20"/>
        </w:rPr>
        <w:t>incisos</w:t>
      </w:r>
      <w:r w:rsidR="00C1159E" w:rsidRPr="002D2A3F">
        <w:rPr>
          <w:rFonts w:ascii="Soberana Sans" w:hAnsi="Soberana Sans" w:cs="Georgia"/>
          <w:sz w:val="20"/>
          <w:szCs w:val="20"/>
        </w:rPr>
        <w:t xml:space="preserve"> que lleguen cancelad</w:t>
      </w:r>
      <w:r w:rsidR="005360BF" w:rsidRPr="002D2A3F">
        <w:rPr>
          <w:rFonts w:ascii="Soberana Sans" w:hAnsi="Soberana Sans" w:cs="Georgia"/>
          <w:sz w:val="20"/>
          <w:szCs w:val="20"/>
        </w:rPr>
        <w:t>o</w:t>
      </w:r>
      <w:r w:rsidR="00C1159E" w:rsidRPr="002D2A3F">
        <w:rPr>
          <w:rFonts w:ascii="Soberana Sans" w:hAnsi="Soberana Sans" w:cs="Georgia"/>
          <w:sz w:val="20"/>
          <w:szCs w:val="20"/>
        </w:rPr>
        <w:t xml:space="preserve">s al final del ejercicio y se reportará la última cancelación contable que haya tenido </w:t>
      </w:r>
      <w:r w:rsidR="005360BF" w:rsidRPr="002D2A3F">
        <w:rPr>
          <w:rFonts w:ascii="Soberana Sans" w:hAnsi="Soberana Sans" w:cs="Georgia"/>
          <w:sz w:val="20"/>
          <w:szCs w:val="20"/>
        </w:rPr>
        <w:t>el inciso</w:t>
      </w:r>
      <w:r w:rsidR="00C1159E" w:rsidRPr="002D2A3F">
        <w:rPr>
          <w:rFonts w:ascii="Soberana Sans" w:hAnsi="Soberana Sans" w:cs="Georgia"/>
          <w:sz w:val="20"/>
          <w:szCs w:val="20"/>
        </w:rPr>
        <w:t>.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C1159E" w:rsidRPr="002D2A3F" w14:paraId="7779B90C" w14:textId="77777777" w:rsidTr="00F42336">
        <w:trPr>
          <w:cantSplit/>
          <w:trHeight w:val="270"/>
          <w:jc w:val="center"/>
        </w:trPr>
        <w:tc>
          <w:tcPr>
            <w:tcW w:w="340" w:type="dxa"/>
          </w:tcPr>
          <w:p w14:paraId="3DC78E51"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2BABA134"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72541151"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1E2950EE"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a</w:t>
            </w:r>
          </w:p>
        </w:tc>
        <w:tc>
          <w:tcPr>
            <w:tcW w:w="340" w:type="dxa"/>
          </w:tcPr>
          <w:p w14:paraId="321281B8"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m</w:t>
            </w:r>
          </w:p>
        </w:tc>
        <w:tc>
          <w:tcPr>
            <w:tcW w:w="340" w:type="dxa"/>
          </w:tcPr>
          <w:p w14:paraId="0B073FB9"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m</w:t>
            </w:r>
          </w:p>
        </w:tc>
        <w:tc>
          <w:tcPr>
            <w:tcW w:w="340" w:type="dxa"/>
          </w:tcPr>
          <w:p w14:paraId="30244173"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d</w:t>
            </w:r>
          </w:p>
        </w:tc>
        <w:tc>
          <w:tcPr>
            <w:tcW w:w="340" w:type="dxa"/>
          </w:tcPr>
          <w:p w14:paraId="79EF96D1" w14:textId="77777777" w:rsidR="00C1159E" w:rsidRPr="002D2A3F" w:rsidRDefault="00C1159E" w:rsidP="000D1F38">
            <w:pPr>
              <w:pStyle w:val="Texto"/>
              <w:spacing w:after="120" w:line="240" w:lineRule="auto"/>
              <w:ind w:left="426" w:hanging="284"/>
              <w:jc w:val="center"/>
              <w:rPr>
                <w:rFonts w:ascii="Soberana Sans" w:hAnsi="Soberana Sans" w:cs="Georgia"/>
                <w:sz w:val="20"/>
                <w:szCs w:val="20"/>
              </w:rPr>
            </w:pPr>
            <w:r w:rsidRPr="002D2A3F">
              <w:rPr>
                <w:rFonts w:ascii="Soberana Sans" w:hAnsi="Soberana Sans" w:cs="Georgia"/>
                <w:sz w:val="20"/>
                <w:szCs w:val="20"/>
              </w:rPr>
              <w:t>d</w:t>
            </w:r>
          </w:p>
        </w:tc>
      </w:tr>
    </w:tbl>
    <w:p w14:paraId="13BCFB92" w14:textId="77777777" w:rsidR="00C1159E" w:rsidRPr="002D2A3F" w:rsidRDefault="00C1159E" w:rsidP="00B91945">
      <w:pPr>
        <w:pStyle w:val="Texto"/>
        <w:spacing w:after="0" w:line="240" w:lineRule="auto"/>
        <w:ind w:left="426" w:hanging="284"/>
        <w:rPr>
          <w:rFonts w:ascii="Soberana Sans" w:hAnsi="Soberana Sans" w:cs="Georgia"/>
          <w:sz w:val="20"/>
          <w:szCs w:val="20"/>
        </w:rPr>
      </w:pPr>
    </w:p>
    <w:p w14:paraId="540BCD68" w14:textId="37D55C31" w:rsidR="00C1159E" w:rsidRPr="002D2A3F" w:rsidRDefault="000D10C5"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8</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Moneda:</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2.1</w:t>
      </w:r>
      <w:r w:rsidR="00C1159E" w:rsidRPr="002D2A3F">
        <w:rPr>
          <w:rFonts w:ascii="Soberana Sans" w:hAnsi="Soberana Sans" w:cs="Georgia"/>
          <w:sz w:val="20"/>
          <w:szCs w:val="20"/>
        </w:rPr>
        <w:t>, la clave de la moneda con la cual se emitió la póliza.</w:t>
      </w:r>
    </w:p>
    <w:p w14:paraId="63D3DF8D" w14:textId="6FF05139" w:rsidR="00C1159E" w:rsidRPr="002D2A3F" w:rsidRDefault="000D10C5" w:rsidP="000D1F38">
      <w:pPr>
        <w:pStyle w:val="ROMANOS"/>
        <w:tabs>
          <w:tab w:val="clear" w:pos="720"/>
        </w:tabs>
        <w:spacing w:after="120" w:line="240" w:lineRule="auto"/>
        <w:ind w:left="426" w:hanging="284"/>
        <w:rPr>
          <w:rFonts w:ascii="Soberana Sans" w:hAnsi="Soberana Sans" w:cs="Georgia"/>
          <w:sz w:val="20"/>
          <w:szCs w:val="20"/>
        </w:rPr>
      </w:pPr>
      <w:r w:rsidRPr="002D2A3F">
        <w:rPr>
          <w:rFonts w:ascii="Soberana Sans" w:hAnsi="Soberana Sans" w:cs="Georgia"/>
          <w:b/>
          <w:bCs/>
          <w:sz w:val="20"/>
          <w:szCs w:val="20"/>
        </w:rPr>
        <w:t>9</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Forma de venta:</w:t>
      </w:r>
      <w:r w:rsidR="00C1159E" w:rsidRPr="002D2A3F">
        <w:rPr>
          <w:rFonts w:ascii="Soberana Sans" w:hAnsi="Soberana Sans" w:cs="Georgia"/>
          <w:sz w:val="20"/>
          <w:szCs w:val="20"/>
        </w:rPr>
        <w:t xml:space="preserve"> </w:t>
      </w:r>
      <w:r w:rsidR="00495D06" w:rsidRPr="002D2A3F">
        <w:rPr>
          <w:rFonts w:ascii="Soberana Sans" w:hAnsi="Soberana Sans" w:cs="Georgia"/>
          <w:sz w:val="20"/>
          <w:szCs w:val="20"/>
        </w:rPr>
        <w:t xml:space="preserve">Se debe capturar de acuerdo con el </w:t>
      </w:r>
      <w:r w:rsidR="00495D06" w:rsidRPr="002D2A3F">
        <w:rPr>
          <w:rFonts w:ascii="Soberana Sans" w:hAnsi="Soberana Sans" w:cs="Georgia"/>
          <w:b/>
          <w:bCs/>
          <w:sz w:val="20"/>
          <w:szCs w:val="20"/>
        </w:rPr>
        <w:t>catálogo 1</w:t>
      </w:r>
      <w:r w:rsidR="00495D06" w:rsidRPr="002D2A3F">
        <w:rPr>
          <w:rFonts w:ascii="Soberana Sans" w:hAnsi="Soberana Sans" w:cs="Georgia"/>
          <w:sz w:val="20"/>
          <w:szCs w:val="20"/>
        </w:rPr>
        <w:t>,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A53FEA" w:rsidRPr="002D2A3F">
        <w:rPr>
          <w:rFonts w:ascii="Soberana Sans" w:hAnsi="Soberana Sans" w:cs="Georgia"/>
          <w:sz w:val="20"/>
          <w:szCs w:val="20"/>
        </w:rPr>
        <w:t xml:space="preserve"> </w:t>
      </w:r>
    </w:p>
    <w:p w14:paraId="52341D15" w14:textId="49969A7A"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10</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Prima emitida:</w:t>
      </w:r>
      <w:r w:rsidR="00C1159E" w:rsidRPr="002D2A3F">
        <w:rPr>
          <w:rFonts w:ascii="Soberana Sans" w:hAnsi="Soberana Sans" w:cs="Georgia"/>
          <w:sz w:val="20"/>
          <w:szCs w:val="20"/>
        </w:rPr>
        <w:t xml:space="preserve"> Se debe reportar el monto total de la prima correspondiente a los documentos expedidos durante el periodo de reporte, más endosos de aumento menos endosos de disminución y cancelaciones.</w:t>
      </w:r>
    </w:p>
    <w:p w14:paraId="344C87F2" w14:textId="31B1143C"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11</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Prima retenida:</w:t>
      </w:r>
      <w:r w:rsidR="00C1159E" w:rsidRPr="002D2A3F">
        <w:rPr>
          <w:rFonts w:ascii="Soberana Sans" w:hAnsi="Soberana Sans" w:cs="Georgia"/>
          <w:sz w:val="20"/>
          <w:szCs w:val="20"/>
        </w:rPr>
        <w:t xml:space="preserve"> Se debe reportar el monto total de la prima retenida, correspondiente a los documentos expedidos durante el periodo de reporte, más endosos de aumento menos endosos de disminución y cancelaciones.</w:t>
      </w:r>
    </w:p>
    <w:p w14:paraId="7708162B" w14:textId="71621A6F" w:rsidR="00C1159E"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12</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Prima devengada:</w:t>
      </w:r>
      <w:r w:rsidR="00C1159E" w:rsidRPr="002D2A3F">
        <w:rPr>
          <w:rFonts w:ascii="Soberana Sans" w:hAnsi="Soberana Sans" w:cs="Georgia"/>
          <w:sz w:val="20"/>
          <w:szCs w:val="20"/>
        </w:rPr>
        <w:t xml:space="preserve"> 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2B88208E" w14:textId="6557DE0D" w:rsidR="0002190F" w:rsidRPr="002D2A3F" w:rsidRDefault="0002190F" w:rsidP="004720B4">
      <w:pPr>
        <w:pStyle w:val="ROMANOS"/>
        <w:tabs>
          <w:tab w:val="clear" w:pos="720"/>
        </w:tabs>
        <w:spacing w:after="120" w:line="240" w:lineRule="auto"/>
        <w:ind w:left="567" w:hanging="425"/>
        <w:rPr>
          <w:rFonts w:ascii="Soberana Sans" w:hAnsi="Soberana Sans" w:cs="Georgia"/>
          <w:sz w:val="20"/>
          <w:szCs w:val="20"/>
        </w:rPr>
      </w:pPr>
      <w:r w:rsidRPr="0002190F">
        <w:rPr>
          <w:rFonts w:ascii="Soberana Sans" w:hAnsi="Soberana Sans" w:cs="Georgia"/>
          <w:sz w:val="20"/>
          <w:szCs w:val="20"/>
        </w:rPr>
        <w:tab/>
        <w:t>Para efectos de devengamiento de la prima emitida ésta deberá considerarse desde la fecha de inicio de vigencia de</w:t>
      </w:r>
      <w:r w:rsidR="004720B4">
        <w:rPr>
          <w:rFonts w:ascii="Soberana Sans" w:hAnsi="Soberana Sans" w:cs="Georgia"/>
          <w:sz w:val="20"/>
          <w:szCs w:val="20"/>
        </w:rPr>
        <w:t>l inciso</w:t>
      </w:r>
      <w:r w:rsidRPr="0002190F">
        <w:rPr>
          <w:rFonts w:ascii="Soberana Sans" w:hAnsi="Soberana Sans" w:cs="Georgia"/>
          <w:sz w:val="20"/>
          <w:szCs w:val="20"/>
        </w:rPr>
        <w:t>, sin embargo, si el inicio de la vigencia corresponde a periodos anteriores, el devengamiento de la prima será a partir del inicio del periodo de reporte.</w:t>
      </w:r>
    </w:p>
    <w:p w14:paraId="10B06D50" w14:textId="70EEEEE3" w:rsidR="000D1F38" w:rsidRPr="002D2A3F" w:rsidRDefault="00C1159E"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sz w:val="20"/>
          <w:szCs w:val="20"/>
        </w:rPr>
        <w:tab/>
        <w:t>La forma de cálculo es la siguiente:</w:t>
      </w:r>
    </w:p>
    <w:p w14:paraId="2A1B74AD" w14:textId="4665772A" w:rsidR="00C1159E" w:rsidRPr="002D2A3F" w:rsidRDefault="000D1F38" w:rsidP="004720B4">
      <w:pPr>
        <w:pStyle w:val="ROMANOS"/>
        <w:tabs>
          <w:tab w:val="clear" w:pos="720"/>
          <w:tab w:val="left" w:pos="1260"/>
        </w:tabs>
        <w:spacing w:after="0" w:line="240" w:lineRule="auto"/>
        <w:ind w:left="567" w:hanging="425"/>
        <w:rPr>
          <w:rFonts w:ascii="Soberana Sans" w:hAnsi="Soberana Sans" w:cs="Georgia"/>
          <w:sz w:val="20"/>
          <w:szCs w:val="20"/>
        </w:rPr>
      </w:pPr>
      <w:r>
        <w:rPr>
          <w:rFonts w:ascii="Soberana Sans" w:hAnsi="Soberana Sans" w:cs="Georgia"/>
          <w:sz w:val="20"/>
          <w:szCs w:val="20"/>
        </w:rPr>
        <w:tab/>
        <w:t xml:space="preserve">          </w:t>
      </w:r>
      <w:proofErr w:type="spellStart"/>
      <w:r w:rsidR="00C1159E" w:rsidRPr="002D2A3F">
        <w:rPr>
          <w:rFonts w:ascii="Soberana Sans" w:hAnsi="Soberana Sans" w:cs="Georgia"/>
          <w:sz w:val="20"/>
          <w:szCs w:val="20"/>
        </w:rPr>
        <w:t>Dp</w:t>
      </w:r>
      <w:proofErr w:type="spellEnd"/>
    </w:p>
    <w:p w14:paraId="7A57DCD2" w14:textId="77777777" w:rsidR="00C1159E" w:rsidRPr="002D2A3F" w:rsidRDefault="00C1159E" w:rsidP="004720B4">
      <w:pPr>
        <w:pStyle w:val="ROMANOS"/>
        <w:tabs>
          <w:tab w:val="clear" w:pos="720"/>
        </w:tabs>
        <w:spacing w:after="0" w:line="240" w:lineRule="auto"/>
        <w:ind w:left="567" w:hanging="425"/>
        <w:rPr>
          <w:rFonts w:ascii="Soberana Sans" w:hAnsi="Soberana Sans" w:cs="Georgia"/>
          <w:sz w:val="20"/>
          <w:szCs w:val="20"/>
        </w:rPr>
      </w:pPr>
      <w:r w:rsidRPr="002D2A3F">
        <w:rPr>
          <w:rFonts w:ascii="Soberana Sans" w:hAnsi="Soberana Sans" w:cs="Georgia"/>
          <w:sz w:val="20"/>
          <w:szCs w:val="20"/>
        </w:rPr>
        <w:tab/>
        <w:t>PD = ----------PE</w:t>
      </w:r>
    </w:p>
    <w:p w14:paraId="17BF6B8A" w14:textId="1A015629" w:rsidR="00C1159E" w:rsidRPr="002D2A3F" w:rsidRDefault="000D1F38" w:rsidP="004720B4">
      <w:pPr>
        <w:pStyle w:val="ROMANOS"/>
        <w:tabs>
          <w:tab w:val="clear" w:pos="720"/>
          <w:tab w:val="left" w:pos="1260"/>
        </w:tabs>
        <w:spacing w:after="0" w:line="240" w:lineRule="auto"/>
        <w:ind w:left="567" w:hanging="425"/>
        <w:rPr>
          <w:rFonts w:ascii="Soberana Sans" w:hAnsi="Soberana Sans" w:cs="Georgia"/>
          <w:sz w:val="20"/>
          <w:szCs w:val="20"/>
        </w:rPr>
      </w:pPr>
      <w:r>
        <w:rPr>
          <w:rFonts w:ascii="Soberana Sans" w:hAnsi="Soberana Sans" w:cs="Georgia"/>
          <w:sz w:val="20"/>
          <w:szCs w:val="20"/>
        </w:rPr>
        <w:tab/>
        <w:t xml:space="preserve">           </w:t>
      </w:r>
      <w:proofErr w:type="spellStart"/>
      <w:r w:rsidR="00C1159E" w:rsidRPr="002D2A3F">
        <w:rPr>
          <w:rFonts w:ascii="Soberana Sans" w:hAnsi="Soberana Sans" w:cs="Georgia"/>
          <w:sz w:val="20"/>
          <w:szCs w:val="20"/>
        </w:rPr>
        <w:t>Dv</w:t>
      </w:r>
      <w:proofErr w:type="spellEnd"/>
    </w:p>
    <w:p w14:paraId="258D3B5E" w14:textId="77777777" w:rsidR="00C1159E" w:rsidRPr="002D2A3F" w:rsidRDefault="00C1159E"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sz w:val="20"/>
          <w:szCs w:val="20"/>
        </w:rPr>
        <w:tab/>
        <w:t>Donde:</w:t>
      </w:r>
    </w:p>
    <w:p w14:paraId="362B3B66" w14:textId="77777777" w:rsidR="00C1159E" w:rsidRPr="002D2A3F" w:rsidRDefault="00C1159E"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sz w:val="20"/>
          <w:szCs w:val="20"/>
        </w:rPr>
        <w:tab/>
      </w:r>
      <w:r w:rsidRPr="002D2A3F">
        <w:rPr>
          <w:rFonts w:ascii="Soberana Sans" w:hAnsi="Soberana Sans" w:cs="Georgia"/>
          <w:b/>
          <w:bCs/>
          <w:sz w:val="20"/>
          <w:szCs w:val="20"/>
        </w:rPr>
        <w:t>PD</w:t>
      </w:r>
      <w:r w:rsidRPr="002D2A3F">
        <w:rPr>
          <w:rFonts w:ascii="Soberana Sans" w:hAnsi="Soberana Sans" w:cs="Georgia"/>
          <w:sz w:val="20"/>
          <w:szCs w:val="20"/>
        </w:rPr>
        <w:t xml:space="preserve"> = Prima devengada.</w:t>
      </w:r>
    </w:p>
    <w:p w14:paraId="33927F03" w14:textId="37E89C93" w:rsidR="00C1159E" w:rsidRPr="002D2A3F" w:rsidRDefault="00C1159E" w:rsidP="006C662C">
      <w:pPr>
        <w:pStyle w:val="ROMANOS"/>
        <w:tabs>
          <w:tab w:val="clear" w:pos="720"/>
          <w:tab w:val="left" w:pos="851"/>
        </w:tabs>
        <w:spacing w:after="120" w:line="240" w:lineRule="auto"/>
        <w:ind w:left="1134" w:hanging="567"/>
        <w:rPr>
          <w:rFonts w:ascii="Soberana Sans" w:hAnsi="Soberana Sans" w:cs="Georgia"/>
          <w:sz w:val="20"/>
          <w:szCs w:val="20"/>
        </w:rPr>
      </w:pPr>
      <w:proofErr w:type="spellStart"/>
      <w:r w:rsidRPr="002D2A3F">
        <w:rPr>
          <w:rFonts w:ascii="Soberana Sans" w:hAnsi="Soberana Sans" w:cs="Georgia"/>
          <w:b/>
          <w:bCs/>
          <w:sz w:val="20"/>
          <w:szCs w:val="20"/>
        </w:rPr>
        <w:t>Dp</w:t>
      </w:r>
      <w:proofErr w:type="spellEnd"/>
      <w:r w:rsidRPr="002D2A3F">
        <w:rPr>
          <w:rFonts w:ascii="Soberana Sans" w:hAnsi="Soberana Sans" w:cs="Georgia"/>
          <w:sz w:val="20"/>
          <w:szCs w:val="20"/>
        </w:rPr>
        <w:t xml:space="preserve"> = </w:t>
      </w:r>
      <w:r w:rsidR="006C662C">
        <w:rPr>
          <w:rFonts w:ascii="Soberana Sans" w:hAnsi="Soberana Sans" w:cs="Georgia"/>
          <w:sz w:val="20"/>
          <w:szCs w:val="20"/>
        </w:rPr>
        <w:tab/>
      </w:r>
      <w:r w:rsidR="006C662C" w:rsidRPr="006C662C">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2D2A3F">
        <w:rPr>
          <w:rFonts w:ascii="Soberana Sans" w:hAnsi="Soberana Sans" w:cs="Georgia"/>
          <w:sz w:val="20"/>
          <w:szCs w:val="20"/>
        </w:rPr>
        <w:t>.</w:t>
      </w:r>
    </w:p>
    <w:p w14:paraId="161F7075" w14:textId="488854F7" w:rsidR="00C1159E" w:rsidRPr="002D2A3F" w:rsidRDefault="00C1159E"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sz w:val="20"/>
          <w:szCs w:val="20"/>
        </w:rPr>
        <w:lastRenderedPageBreak/>
        <w:tab/>
      </w:r>
      <w:proofErr w:type="spellStart"/>
      <w:r w:rsidRPr="002D2A3F">
        <w:rPr>
          <w:rFonts w:ascii="Soberana Sans" w:hAnsi="Soberana Sans" w:cs="Georgia"/>
          <w:b/>
          <w:bCs/>
          <w:sz w:val="20"/>
          <w:szCs w:val="20"/>
        </w:rPr>
        <w:t>Dv</w:t>
      </w:r>
      <w:proofErr w:type="spellEnd"/>
      <w:r w:rsidRPr="002D2A3F">
        <w:rPr>
          <w:rFonts w:ascii="Soberana Sans" w:hAnsi="Soberana Sans" w:cs="Georgia"/>
          <w:b/>
          <w:bCs/>
          <w:sz w:val="20"/>
          <w:szCs w:val="20"/>
        </w:rPr>
        <w:t xml:space="preserve"> </w:t>
      </w:r>
      <w:r w:rsidRPr="002D2A3F">
        <w:rPr>
          <w:rFonts w:ascii="Soberana Sans" w:hAnsi="Soberana Sans" w:cs="Georgia"/>
          <w:sz w:val="20"/>
          <w:szCs w:val="20"/>
        </w:rPr>
        <w:t>= Número de días de vigencia de</w:t>
      </w:r>
      <w:r w:rsidR="004720B4">
        <w:rPr>
          <w:rFonts w:ascii="Soberana Sans" w:hAnsi="Soberana Sans" w:cs="Georgia"/>
          <w:sz w:val="20"/>
          <w:szCs w:val="20"/>
        </w:rPr>
        <w:t>l inciso</w:t>
      </w:r>
      <w:r w:rsidRPr="002D2A3F">
        <w:rPr>
          <w:rFonts w:ascii="Soberana Sans" w:hAnsi="Soberana Sans" w:cs="Georgia"/>
          <w:sz w:val="20"/>
          <w:szCs w:val="20"/>
        </w:rPr>
        <w:t>.</w:t>
      </w:r>
    </w:p>
    <w:p w14:paraId="4F29EE3A" w14:textId="0DCCE069" w:rsidR="00C1159E" w:rsidRPr="002D2A3F" w:rsidRDefault="00C1159E" w:rsidP="004720B4">
      <w:pPr>
        <w:pStyle w:val="ROMANOS"/>
        <w:tabs>
          <w:tab w:val="clear" w:pos="720"/>
        </w:tabs>
        <w:spacing w:after="120" w:line="240" w:lineRule="auto"/>
        <w:ind w:left="1134" w:hanging="567"/>
        <w:rPr>
          <w:rFonts w:ascii="Soberana Sans" w:hAnsi="Soberana Sans" w:cs="Georgia"/>
          <w:sz w:val="20"/>
          <w:szCs w:val="20"/>
        </w:rPr>
      </w:pPr>
      <w:r w:rsidRPr="002D2A3F">
        <w:rPr>
          <w:rFonts w:ascii="Soberana Sans" w:hAnsi="Soberana Sans" w:cs="Georgia"/>
          <w:b/>
          <w:bCs/>
          <w:sz w:val="20"/>
          <w:szCs w:val="20"/>
        </w:rPr>
        <w:t xml:space="preserve">PE </w:t>
      </w:r>
      <w:r w:rsidRPr="002D2A3F">
        <w:rPr>
          <w:rFonts w:ascii="Soberana Sans" w:hAnsi="Soberana Sans" w:cs="Georgia"/>
          <w:sz w:val="20"/>
          <w:szCs w:val="20"/>
        </w:rPr>
        <w:t>= Prima emitida, incluye emisión de cualquier año y que se encuentre vigente en el periodo reportado.</w:t>
      </w:r>
    </w:p>
    <w:p w14:paraId="16A509FA" w14:textId="3379F8C1"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13</w:t>
      </w:r>
      <w:r w:rsidR="00C1159E" w:rsidRPr="002D2A3F">
        <w:rPr>
          <w:rFonts w:ascii="Soberana Sans" w:hAnsi="Soberana Sans" w:cs="Georgia"/>
          <w:b/>
          <w:bCs/>
          <w:sz w:val="20"/>
          <w:szCs w:val="20"/>
        </w:rPr>
        <w:t>.</w:t>
      </w:r>
      <w:r w:rsidR="004720B4">
        <w:rPr>
          <w:rFonts w:ascii="Soberana Sans" w:hAnsi="Soberana Sans" w:cs="Georgia"/>
          <w:sz w:val="20"/>
          <w:szCs w:val="20"/>
        </w:rPr>
        <w:t xml:space="preserve"> </w:t>
      </w:r>
      <w:r w:rsidR="00C1159E" w:rsidRPr="002D2A3F">
        <w:rPr>
          <w:rFonts w:ascii="Soberana Sans" w:hAnsi="Soberana Sans" w:cs="Georgia"/>
          <w:b/>
          <w:bCs/>
          <w:sz w:val="20"/>
          <w:szCs w:val="20"/>
        </w:rPr>
        <w:t>Comisión directa:</w:t>
      </w:r>
      <w:r w:rsidR="00C1159E" w:rsidRPr="002D2A3F">
        <w:rPr>
          <w:rFonts w:ascii="Soberana Sans" w:hAnsi="Soberana Sans" w:cs="Georgia"/>
          <w:sz w:val="20"/>
          <w:szCs w:val="20"/>
        </w:rPr>
        <w:t xml:space="preserve">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547C8CAB" w14:textId="5BBE9173"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14</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Tipo de embarcación:</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110</w:t>
      </w:r>
      <w:r w:rsidR="00C1159E" w:rsidRPr="002D2A3F">
        <w:rPr>
          <w:rFonts w:ascii="Soberana Sans" w:hAnsi="Soberana Sans" w:cs="Georgia"/>
          <w:sz w:val="20"/>
          <w:szCs w:val="20"/>
        </w:rPr>
        <w:t>, la clave del tipo de embarcación.</w:t>
      </w:r>
    </w:p>
    <w:p w14:paraId="492D5596" w14:textId="38DEBF18"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15</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Uso de la embarcación:</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111</w:t>
      </w:r>
      <w:r w:rsidR="00C1159E" w:rsidRPr="002D2A3F">
        <w:rPr>
          <w:rFonts w:ascii="Soberana Sans" w:hAnsi="Soberana Sans" w:cs="Georgia"/>
          <w:sz w:val="20"/>
          <w:szCs w:val="20"/>
        </w:rPr>
        <w:t>, la clave del uso de la embarcación.</w:t>
      </w:r>
    </w:p>
    <w:p w14:paraId="6B3930AF" w14:textId="5455DF26"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16</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 xml:space="preserve">Año de construcción: </w:t>
      </w:r>
      <w:r w:rsidR="00C1159E" w:rsidRPr="002D2A3F">
        <w:rPr>
          <w:rFonts w:ascii="Soberana Sans" w:hAnsi="Soberana Sans" w:cs="Georgia"/>
          <w:sz w:val="20"/>
          <w:szCs w:val="20"/>
        </w:rPr>
        <w:t>Se debe capturar el año en que fue construido el casco.</w:t>
      </w:r>
    </w:p>
    <w:p w14:paraId="0C0D9793" w14:textId="7D5E9010"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17</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 xml:space="preserve">Material de construcción del casco: </w:t>
      </w:r>
      <w:r w:rsidR="00C1159E" w:rsidRPr="002D2A3F">
        <w:rPr>
          <w:rFonts w:ascii="Soberana Sans" w:hAnsi="Soberana Sans" w:cs="Georgia"/>
          <w:sz w:val="20"/>
          <w:szCs w:val="20"/>
        </w:rPr>
        <w:t xml:space="preserve">Se debe capturar según el </w:t>
      </w:r>
      <w:r w:rsidR="00C1159E" w:rsidRPr="002D2A3F">
        <w:rPr>
          <w:rFonts w:ascii="Soberana Sans" w:hAnsi="Soberana Sans" w:cs="Georgia"/>
          <w:b/>
          <w:bCs/>
          <w:sz w:val="20"/>
          <w:szCs w:val="20"/>
        </w:rPr>
        <w:t>catálogo 112</w:t>
      </w:r>
      <w:r w:rsidR="00C1159E" w:rsidRPr="002D2A3F">
        <w:rPr>
          <w:rFonts w:ascii="Soberana Sans" w:hAnsi="Soberana Sans" w:cs="Georgia"/>
          <w:sz w:val="20"/>
          <w:szCs w:val="20"/>
        </w:rPr>
        <w:t>, la clave del material de construcción del casco.</w:t>
      </w:r>
    </w:p>
    <w:p w14:paraId="007C8865" w14:textId="2FC9BF28"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18</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Bandera de la embarcación:</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113</w:t>
      </w:r>
      <w:r w:rsidR="00C1159E" w:rsidRPr="002D2A3F">
        <w:rPr>
          <w:rFonts w:ascii="Soberana Sans" w:hAnsi="Soberana Sans" w:cs="Georgia"/>
          <w:sz w:val="20"/>
          <w:szCs w:val="20"/>
        </w:rPr>
        <w:t>, la clave de la bandera del medio de transporte.</w:t>
      </w:r>
    </w:p>
    <w:p w14:paraId="448941B0" w14:textId="69B7396B"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19</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Puerto base:</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114</w:t>
      </w:r>
      <w:r w:rsidR="00C1159E" w:rsidRPr="002D2A3F">
        <w:rPr>
          <w:rFonts w:ascii="Soberana Sans" w:hAnsi="Soberana Sans" w:cs="Georgia"/>
          <w:sz w:val="20"/>
          <w:szCs w:val="20"/>
        </w:rPr>
        <w:t>, la clave del puerto base de la embarcación.</w:t>
      </w:r>
    </w:p>
    <w:p w14:paraId="60A9E337" w14:textId="3522C08C"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20</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Área de navegación:</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115</w:t>
      </w:r>
      <w:r w:rsidR="00C1159E" w:rsidRPr="002D2A3F">
        <w:rPr>
          <w:rFonts w:ascii="Soberana Sans" w:hAnsi="Soberana Sans" w:cs="Georgia"/>
          <w:sz w:val="20"/>
          <w:szCs w:val="20"/>
        </w:rPr>
        <w:t>, la clave del área de navegación.</w:t>
      </w:r>
    </w:p>
    <w:p w14:paraId="707E97F5" w14:textId="11418C4F"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21</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BC7201" w:rsidRPr="002D2A3F">
        <w:rPr>
          <w:rFonts w:ascii="Soberana Sans" w:hAnsi="Soberana Sans" w:cs="Georgia"/>
          <w:b/>
          <w:bCs/>
          <w:sz w:val="20"/>
          <w:szCs w:val="20"/>
        </w:rPr>
        <w:t xml:space="preserve">Subtipo de seguro: </w:t>
      </w:r>
      <w:r w:rsidR="00BC7201" w:rsidRPr="002D2A3F">
        <w:rPr>
          <w:rFonts w:ascii="Soberana Sans" w:hAnsi="Soberana Sans" w:cs="Georgia"/>
          <w:sz w:val="20"/>
          <w:szCs w:val="20"/>
        </w:rPr>
        <w:t xml:space="preserve">Se debe capturar </w:t>
      </w:r>
      <w:proofErr w:type="gramStart"/>
      <w:r w:rsidR="00BC7201" w:rsidRPr="002D2A3F">
        <w:rPr>
          <w:rFonts w:ascii="Soberana Sans" w:hAnsi="Soberana Sans" w:cs="Georgia"/>
          <w:sz w:val="20"/>
          <w:szCs w:val="20"/>
        </w:rPr>
        <w:t>de acuerdo al</w:t>
      </w:r>
      <w:proofErr w:type="gramEnd"/>
      <w:r w:rsidR="00BC7201" w:rsidRPr="002D2A3F">
        <w:rPr>
          <w:rFonts w:ascii="Soberana Sans" w:hAnsi="Soberana Sans" w:cs="Georgia"/>
          <w:sz w:val="20"/>
          <w:szCs w:val="20"/>
        </w:rPr>
        <w:t xml:space="preserve"> </w:t>
      </w:r>
      <w:r w:rsidR="00BC7201" w:rsidRPr="002D2A3F">
        <w:rPr>
          <w:rFonts w:ascii="Soberana Sans" w:hAnsi="Soberana Sans" w:cs="Georgia"/>
          <w:b/>
          <w:sz w:val="20"/>
          <w:szCs w:val="20"/>
        </w:rPr>
        <w:t>catálogo 84</w:t>
      </w:r>
      <w:r w:rsidR="00BC7201" w:rsidRPr="002D2A3F">
        <w:rPr>
          <w:rFonts w:ascii="Soberana Sans" w:hAnsi="Soberana Sans" w:cs="Georgia"/>
          <w:sz w:val="20"/>
          <w:szCs w:val="20"/>
        </w:rPr>
        <w:t xml:space="preserve">, el subtipo de seguro que corresponda al negocio asegurado, ya sea </w:t>
      </w:r>
      <w:proofErr w:type="spellStart"/>
      <w:r w:rsidR="00BC7201" w:rsidRPr="002D2A3F">
        <w:rPr>
          <w:rFonts w:ascii="Soberana Sans" w:hAnsi="Soberana Sans" w:cs="Georgia"/>
          <w:sz w:val="20"/>
          <w:szCs w:val="20"/>
        </w:rPr>
        <w:t>microseguro</w:t>
      </w:r>
      <w:proofErr w:type="spellEnd"/>
      <w:r w:rsidR="00BC7201" w:rsidRPr="002D2A3F">
        <w:rPr>
          <w:rFonts w:ascii="Soberana Sans" w:hAnsi="Soberana Sans" w:cs="Georgia"/>
          <w:sz w:val="20"/>
          <w:szCs w:val="20"/>
        </w:rPr>
        <w:t>, negocio gubernamental</w:t>
      </w:r>
      <w:r w:rsidR="005360BF" w:rsidRPr="002D2A3F">
        <w:rPr>
          <w:rFonts w:ascii="Soberana Sans" w:hAnsi="Soberana Sans" w:cs="Georgia"/>
          <w:sz w:val="20"/>
          <w:szCs w:val="20"/>
        </w:rPr>
        <w:t>, seguro obligatorio</w:t>
      </w:r>
      <w:r w:rsidR="00BC7201" w:rsidRPr="002D2A3F">
        <w:rPr>
          <w:rFonts w:ascii="Soberana Sans" w:hAnsi="Soberana Sans" w:cs="Georgia"/>
          <w:sz w:val="20"/>
          <w:szCs w:val="20"/>
        </w:rPr>
        <w:t xml:space="preserve"> u otro</w:t>
      </w:r>
      <w:r w:rsidR="00C1159E" w:rsidRPr="002D2A3F">
        <w:rPr>
          <w:rFonts w:ascii="Soberana Sans" w:hAnsi="Soberana Sans" w:cs="Georgia"/>
          <w:sz w:val="20"/>
          <w:szCs w:val="20"/>
        </w:rPr>
        <w:t>.</w:t>
      </w:r>
    </w:p>
    <w:p w14:paraId="4398902F" w14:textId="1AB07730" w:rsidR="00C1159E" w:rsidRPr="002D2A3F" w:rsidRDefault="000D10C5" w:rsidP="004720B4">
      <w:pPr>
        <w:pStyle w:val="ROMANOS"/>
        <w:tabs>
          <w:tab w:val="clear" w:pos="720"/>
        </w:tabs>
        <w:spacing w:after="120" w:line="240" w:lineRule="auto"/>
        <w:ind w:left="567" w:hanging="425"/>
        <w:rPr>
          <w:rFonts w:ascii="Soberana Sans" w:hAnsi="Soberana Sans" w:cs="Georgia"/>
          <w:sz w:val="20"/>
          <w:szCs w:val="20"/>
        </w:rPr>
      </w:pPr>
      <w:r w:rsidRPr="002D2A3F">
        <w:rPr>
          <w:rFonts w:ascii="Soberana Sans" w:hAnsi="Soberana Sans" w:cs="Georgia"/>
          <w:b/>
          <w:bCs/>
          <w:sz w:val="20"/>
          <w:szCs w:val="20"/>
        </w:rPr>
        <w:t>22</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C1159E" w:rsidRPr="002D2A3F">
        <w:rPr>
          <w:rFonts w:ascii="Soberana Sans" w:hAnsi="Soberana Sans" w:cs="Georgia"/>
          <w:b/>
          <w:bCs/>
          <w:sz w:val="20"/>
          <w:szCs w:val="20"/>
        </w:rPr>
        <w:t xml:space="preserve">Estatus: </w:t>
      </w:r>
      <w:r w:rsidR="00C1159E" w:rsidRPr="002D2A3F">
        <w:rPr>
          <w:rFonts w:ascii="Soberana Sans" w:hAnsi="Soberana Sans" w:cs="Georgia"/>
          <w:sz w:val="20"/>
          <w:szCs w:val="20"/>
        </w:rPr>
        <w:t xml:space="preserve">Se debe capturar </w:t>
      </w:r>
      <w:proofErr w:type="gramStart"/>
      <w:r w:rsidR="00C1159E" w:rsidRPr="002D2A3F">
        <w:rPr>
          <w:rFonts w:ascii="Soberana Sans" w:hAnsi="Soberana Sans" w:cs="Georgia"/>
          <w:sz w:val="20"/>
          <w:szCs w:val="20"/>
        </w:rPr>
        <w:t>de acuerdo al</w:t>
      </w:r>
      <w:proofErr w:type="gramEnd"/>
      <w:r w:rsidR="00C1159E" w:rsidRPr="002D2A3F">
        <w:rPr>
          <w:rFonts w:ascii="Soberana Sans" w:hAnsi="Soberana Sans" w:cs="Georgia"/>
          <w:sz w:val="20"/>
          <w:szCs w:val="20"/>
        </w:rPr>
        <w:t xml:space="preserve"> </w:t>
      </w:r>
      <w:r w:rsidR="00C1159E" w:rsidRPr="002D2A3F">
        <w:rPr>
          <w:rFonts w:ascii="Soberana Sans" w:hAnsi="Soberana Sans" w:cs="Georgia"/>
          <w:b/>
          <w:bCs/>
          <w:sz w:val="20"/>
          <w:szCs w:val="20"/>
        </w:rPr>
        <w:t>catálogo 20.1</w:t>
      </w:r>
      <w:r w:rsidR="00C1159E" w:rsidRPr="002D2A3F">
        <w:rPr>
          <w:rFonts w:ascii="Soberana Sans" w:hAnsi="Soberana Sans" w:cs="Georgia"/>
          <w:sz w:val="20"/>
          <w:szCs w:val="20"/>
        </w:rPr>
        <w:t>, la clave del tipo de movimiento contable de la póliza a nivel inciso al final del ejercicio.</w:t>
      </w:r>
    </w:p>
    <w:p w14:paraId="4EE0306B" w14:textId="7ED920A9" w:rsidR="00684B51" w:rsidRPr="002D2A3F" w:rsidRDefault="000D10C5" w:rsidP="004720B4">
      <w:pPr>
        <w:pStyle w:val="ROMANOS"/>
        <w:tabs>
          <w:tab w:val="clear" w:pos="720"/>
        </w:tabs>
        <w:spacing w:after="120" w:line="240" w:lineRule="auto"/>
        <w:ind w:left="567" w:hanging="425"/>
        <w:rPr>
          <w:rFonts w:ascii="Soberana Sans" w:hAnsi="Soberana Sans" w:cs="Georgia"/>
          <w:bCs/>
          <w:sz w:val="20"/>
          <w:szCs w:val="20"/>
        </w:rPr>
      </w:pPr>
      <w:r w:rsidRPr="002D2A3F">
        <w:rPr>
          <w:rFonts w:ascii="Soberana Sans" w:hAnsi="Soberana Sans" w:cs="Georgia"/>
          <w:b/>
          <w:bCs/>
          <w:sz w:val="20"/>
          <w:szCs w:val="20"/>
        </w:rPr>
        <w:t>23</w:t>
      </w:r>
      <w:r w:rsidR="00C1159E" w:rsidRPr="002D2A3F">
        <w:rPr>
          <w:rFonts w:ascii="Soberana Sans" w:hAnsi="Soberana Sans" w:cs="Georgia"/>
          <w:b/>
          <w:bCs/>
          <w:sz w:val="20"/>
          <w:szCs w:val="20"/>
        </w:rPr>
        <w:t>.</w:t>
      </w:r>
      <w:r w:rsidR="004720B4">
        <w:rPr>
          <w:rFonts w:ascii="Soberana Sans" w:hAnsi="Soberana Sans" w:cs="Georgia"/>
          <w:b/>
          <w:bCs/>
          <w:sz w:val="20"/>
          <w:szCs w:val="20"/>
        </w:rPr>
        <w:t xml:space="preserve"> </w:t>
      </w:r>
      <w:r w:rsidR="00684B51" w:rsidRPr="002D2A3F">
        <w:rPr>
          <w:rFonts w:ascii="Soberana Sans" w:hAnsi="Soberana Sans" w:cs="Georgia"/>
          <w:b/>
          <w:bCs/>
          <w:sz w:val="20"/>
          <w:szCs w:val="20"/>
        </w:rPr>
        <w:t>Prima devengada acumulada:</w:t>
      </w:r>
      <w:r w:rsidR="00684B51" w:rsidRPr="002D2A3F">
        <w:rPr>
          <w:rFonts w:ascii="Soberana Sans" w:hAnsi="Soberana Sans" w:cs="Georgia"/>
          <w:bCs/>
          <w:sz w:val="20"/>
          <w:szCs w:val="20"/>
        </w:rPr>
        <w:t xml:space="preserve"> Se debe reportar la parte proporcional de la prima emitida que corresponde al periodo transcurrido a la fecha de cierre del ejercicio. </w:t>
      </w:r>
      <w:r w:rsidR="0002190F" w:rsidRPr="0002190F">
        <w:rPr>
          <w:rFonts w:ascii="Soberana Sans" w:hAnsi="Soberana Sans" w:cs="Georgia"/>
          <w:bCs/>
          <w:sz w:val="20"/>
          <w:szCs w:val="20"/>
        </w:rPr>
        <w:t>Por ello deben considerarse pólizas y endosos emitidos tanto en el periodo de referencia, como los emitidos en periodos anteriores.</w:t>
      </w:r>
    </w:p>
    <w:p w14:paraId="09AE4E71" w14:textId="73DE94F7" w:rsidR="00684B51" w:rsidRPr="002D2A3F" w:rsidRDefault="00684B51" w:rsidP="004720B4">
      <w:pPr>
        <w:pStyle w:val="ROMANOS"/>
        <w:tabs>
          <w:tab w:val="clear" w:pos="720"/>
        </w:tabs>
        <w:spacing w:after="120" w:line="240" w:lineRule="auto"/>
        <w:ind w:left="567" w:firstLine="0"/>
        <w:rPr>
          <w:rFonts w:ascii="Soberana Sans" w:hAnsi="Soberana Sans" w:cs="Georgia"/>
          <w:bCs/>
          <w:sz w:val="20"/>
          <w:szCs w:val="20"/>
        </w:rPr>
      </w:pPr>
      <w:r w:rsidRPr="002D2A3F">
        <w:rPr>
          <w:rFonts w:ascii="Soberana Sans" w:hAnsi="Soberana Sans" w:cs="Georgia"/>
          <w:bCs/>
          <w:sz w:val="20"/>
          <w:szCs w:val="20"/>
        </w:rPr>
        <w:t>Para efectos de devengamiento de la prima emitida, esta deberá considerarse desde la fecha de inicio de vigencia de</w:t>
      </w:r>
      <w:r w:rsidR="004720B4">
        <w:rPr>
          <w:rFonts w:ascii="Soberana Sans" w:hAnsi="Soberana Sans" w:cs="Georgia"/>
          <w:bCs/>
          <w:sz w:val="20"/>
          <w:szCs w:val="20"/>
        </w:rPr>
        <w:t>l inciso</w:t>
      </w:r>
      <w:r w:rsidRPr="002D2A3F">
        <w:rPr>
          <w:rFonts w:ascii="Soberana Sans" w:hAnsi="Soberana Sans" w:cs="Georgia"/>
          <w:bCs/>
          <w:sz w:val="20"/>
          <w:szCs w:val="20"/>
        </w:rPr>
        <w:t>. Si el fin de vigencia es menor o igual a la fecha de cierre del ejercicio entonces la prima devengada deberá ser igual a la prima emitida</w:t>
      </w:r>
    </w:p>
    <w:p w14:paraId="7F040928" w14:textId="77777777" w:rsidR="00684B51" w:rsidRPr="002D2A3F" w:rsidRDefault="00684B51" w:rsidP="004720B4">
      <w:pPr>
        <w:pStyle w:val="ROMANOS"/>
        <w:tabs>
          <w:tab w:val="clear" w:pos="720"/>
        </w:tabs>
        <w:spacing w:after="120" w:line="240" w:lineRule="auto"/>
        <w:ind w:left="567" w:firstLine="0"/>
        <w:rPr>
          <w:rFonts w:ascii="Soberana Sans" w:hAnsi="Soberana Sans" w:cs="Georgia"/>
          <w:bCs/>
          <w:sz w:val="20"/>
          <w:szCs w:val="20"/>
        </w:rPr>
      </w:pPr>
      <w:r w:rsidRPr="002D2A3F">
        <w:rPr>
          <w:rFonts w:ascii="Soberana Sans" w:hAnsi="Soberana Sans" w:cs="Georgia"/>
          <w:bCs/>
          <w:sz w:val="20"/>
          <w:szCs w:val="20"/>
        </w:rPr>
        <w:t>La forma de cálculo es la siguiente:</w:t>
      </w:r>
    </w:p>
    <w:p w14:paraId="58E04801" w14:textId="77777777" w:rsidR="00684B51" w:rsidRPr="002D2A3F" w:rsidRDefault="00684B51" w:rsidP="004720B4">
      <w:pPr>
        <w:pStyle w:val="ROMANOS"/>
        <w:tabs>
          <w:tab w:val="clear" w:pos="720"/>
        </w:tabs>
        <w:spacing w:after="120" w:line="240" w:lineRule="auto"/>
        <w:ind w:left="567" w:hanging="425"/>
        <w:rPr>
          <w:rFonts w:ascii="Soberana Sans" w:hAnsi="Soberana Sans" w:cs="Georgia"/>
          <w:bCs/>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bCs/>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0D0690A7" w14:textId="77777777" w:rsidR="00684B51" w:rsidRPr="002D2A3F" w:rsidRDefault="00684B51" w:rsidP="004720B4">
      <w:pPr>
        <w:pStyle w:val="ROMANOS"/>
        <w:tabs>
          <w:tab w:val="clear" w:pos="720"/>
        </w:tabs>
        <w:spacing w:after="120" w:line="240" w:lineRule="auto"/>
        <w:ind w:left="567" w:hanging="425"/>
        <w:rPr>
          <w:rFonts w:ascii="Soberana Sans" w:hAnsi="Soberana Sans" w:cs="Georgia"/>
          <w:bCs/>
          <w:sz w:val="20"/>
          <w:szCs w:val="20"/>
        </w:rPr>
      </w:pPr>
      <w:r w:rsidRPr="002D2A3F">
        <w:rPr>
          <w:rFonts w:ascii="Soberana Sans" w:hAnsi="Soberana Sans" w:cs="Georgia"/>
          <w:bCs/>
          <w:sz w:val="20"/>
          <w:szCs w:val="20"/>
        </w:rPr>
        <w:tab/>
        <w:t>Donde:</w:t>
      </w:r>
    </w:p>
    <w:p w14:paraId="4FE7FF81" w14:textId="77777777" w:rsidR="00684B51" w:rsidRPr="002D2A3F" w:rsidRDefault="00684B51" w:rsidP="004720B4">
      <w:pPr>
        <w:pStyle w:val="ROMANOS"/>
        <w:tabs>
          <w:tab w:val="clear" w:pos="720"/>
        </w:tabs>
        <w:spacing w:after="120" w:line="240" w:lineRule="auto"/>
        <w:ind w:left="567" w:firstLine="0"/>
        <w:rPr>
          <w:rFonts w:ascii="Soberana Sans" w:hAnsi="Soberana Sans" w:cs="Georgia"/>
          <w:bCs/>
          <w:sz w:val="20"/>
          <w:szCs w:val="20"/>
        </w:rPr>
      </w:pPr>
      <w:r w:rsidRPr="002D2A3F">
        <w:rPr>
          <w:rFonts w:ascii="Soberana Sans" w:hAnsi="Soberana Sans" w:cs="Georgia"/>
          <w:bCs/>
          <w:sz w:val="20"/>
          <w:szCs w:val="20"/>
        </w:rPr>
        <w:t>PD = Prima devengada.</w:t>
      </w:r>
    </w:p>
    <w:p w14:paraId="1241D17B" w14:textId="3C5AAB39" w:rsidR="00684B51" w:rsidRPr="002D2A3F" w:rsidRDefault="00684B51" w:rsidP="004720B4">
      <w:pPr>
        <w:pStyle w:val="ROMANOS"/>
        <w:tabs>
          <w:tab w:val="clear" w:pos="720"/>
        </w:tabs>
        <w:spacing w:after="120" w:line="240" w:lineRule="auto"/>
        <w:ind w:left="1134" w:hanging="567"/>
        <w:rPr>
          <w:rFonts w:ascii="Soberana Sans" w:hAnsi="Soberana Sans" w:cs="Georgia"/>
          <w:bCs/>
          <w:sz w:val="20"/>
          <w:szCs w:val="20"/>
        </w:rPr>
      </w:pPr>
      <w:proofErr w:type="spellStart"/>
      <w:r w:rsidRPr="002D2A3F">
        <w:rPr>
          <w:rFonts w:ascii="Soberana Sans" w:hAnsi="Soberana Sans" w:cs="Georgia"/>
          <w:bCs/>
          <w:sz w:val="20"/>
          <w:szCs w:val="20"/>
        </w:rPr>
        <w:t>Dp</w:t>
      </w:r>
      <w:proofErr w:type="spellEnd"/>
      <w:r w:rsidRPr="002D2A3F">
        <w:rPr>
          <w:rFonts w:ascii="Soberana Sans" w:hAnsi="Soberana Sans" w:cs="Georgia"/>
          <w:bCs/>
          <w:sz w:val="20"/>
          <w:szCs w:val="20"/>
        </w:rPr>
        <w:t xml:space="preserve"> = </w:t>
      </w:r>
      <w:r w:rsidR="004D7B2A" w:rsidRPr="003B47EF">
        <w:rPr>
          <w:rFonts w:ascii="Soberana Sans" w:hAnsi="Soberana Sans" w:cs="Georgia"/>
          <w:bCs/>
          <w:sz w:val="20"/>
          <w:szCs w:val="20"/>
        </w:rPr>
        <w:t>Número de días transcurridos desde la fecha de inicio de vig</w:t>
      </w:r>
      <w:r w:rsidR="004D7B2A">
        <w:rPr>
          <w:rFonts w:ascii="Soberana Sans" w:hAnsi="Soberana Sans" w:cs="Georgia"/>
          <w:bCs/>
          <w:sz w:val="20"/>
          <w:szCs w:val="20"/>
        </w:rPr>
        <w:t xml:space="preserve">encia </w:t>
      </w:r>
      <w:r w:rsidR="006C662C">
        <w:rPr>
          <w:rFonts w:ascii="Soberana Sans" w:hAnsi="Soberana Sans" w:cs="Georgia"/>
          <w:bCs/>
          <w:sz w:val="20"/>
          <w:szCs w:val="20"/>
        </w:rPr>
        <w:t xml:space="preserve">del endoso </w:t>
      </w:r>
      <w:r w:rsidR="004D7B2A">
        <w:rPr>
          <w:rFonts w:ascii="Soberana Sans" w:hAnsi="Soberana Sans" w:cs="Georgia"/>
          <w:bCs/>
          <w:sz w:val="20"/>
          <w:szCs w:val="20"/>
        </w:rPr>
        <w:t xml:space="preserve">a la fecha del cierre del </w:t>
      </w:r>
      <w:r w:rsidR="004D7B2A" w:rsidRPr="003B47EF">
        <w:rPr>
          <w:rFonts w:ascii="Soberana Sans" w:hAnsi="Soberana Sans" w:cs="Georgia"/>
          <w:bCs/>
          <w:sz w:val="20"/>
          <w:szCs w:val="20"/>
        </w:rPr>
        <w:t>ejercicio</w:t>
      </w:r>
      <w:r w:rsidR="004D7B2A">
        <w:rPr>
          <w:rFonts w:ascii="Soberana Sans" w:hAnsi="Soberana Sans" w:cstheme="minorHAnsi"/>
          <w:sz w:val="20"/>
          <w:szCs w:val="20"/>
        </w:rPr>
        <w:t xml:space="preserve"> o al fin de vigencia si este es menor a la fecha de cierre del ejercicio</w:t>
      </w:r>
      <w:r w:rsidRPr="002D2A3F">
        <w:rPr>
          <w:rFonts w:ascii="Soberana Sans" w:hAnsi="Soberana Sans" w:cs="Georgia"/>
          <w:bCs/>
          <w:sz w:val="20"/>
          <w:szCs w:val="20"/>
        </w:rPr>
        <w:t>.</w:t>
      </w:r>
    </w:p>
    <w:p w14:paraId="020E1874" w14:textId="7A0DD2AE" w:rsidR="00684B51" w:rsidRPr="002D2A3F" w:rsidRDefault="00684B51" w:rsidP="004720B4">
      <w:pPr>
        <w:pStyle w:val="ROMANOS"/>
        <w:tabs>
          <w:tab w:val="clear" w:pos="720"/>
        </w:tabs>
        <w:spacing w:after="120" w:line="240" w:lineRule="auto"/>
        <w:ind w:left="567" w:firstLine="0"/>
        <w:rPr>
          <w:rFonts w:ascii="Soberana Sans" w:hAnsi="Soberana Sans" w:cs="Georgia"/>
          <w:bCs/>
          <w:sz w:val="20"/>
          <w:szCs w:val="20"/>
        </w:rPr>
      </w:pPr>
      <w:proofErr w:type="spellStart"/>
      <w:r w:rsidRPr="002D2A3F">
        <w:rPr>
          <w:rFonts w:ascii="Soberana Sans" w:hAnsi="Soberana Sans" w:cs="Georgia"/>
          <w:bCs/>
          <w:sz w:val="20"/>
          <w:szCs w:val="20"/>
        </w:rPr>
        <w:t>Dv</w:t>
      </w:r>
      <w:proofErr w:type="spellEnd"/>
      <w:r w:rsidRPr="002D2A3F">
        <w:rPr>
          <w:rFonts w:ascii="Soberana Sans" w:hAnsi="Soberana Sans" w:cs="Georgia"/>
          <w:bCs/>
          <w:sz w:val="20"/>
          <w:szCs w:val="20"/>
        </w:rPr>
        <w:t xml:space="preserve"> =Número de días de vigencia de</w:t>
      </w:r>
      <w:r w:rsidR="004720B4">
        <w:rPr>
          <w:rFonts w:ascii="Soberana Sans" w:hAnsi="Soberana Sans" w:cs="Georgia"/>
          <w:bCs/>
          <w:sz w:val="20"/>
          <w:szCs w:val="20"/>
        </w:rPr>
        <w:t>l inciso</w:t>
      </w:r>
      <w:r w:rsidRPr="002D2A3F">
        <w:rPr>
          <w:rFonts w:ascii="Soberana Sans" w:hAnsi="Soberana Sans" w:cs="Georgia"/>
          <w:bCs/>
          <w:sz w:val="20"/>
          <w:szCs w:val="20"/>
        </w:rPr>
        <w:t>.</w:t>
      </w:r>
    </w:p>
    <w:p w14:paraId="71CCD987" w14:textId="38E4E255" w:rsidR="00684B51" w:rsidRDefault="00684B51" w:rsidP="004720B4">
      <w:pPr>
        <w:pStyle w:val="ROMANOS"/>
        <w:tabs>
          <w:tab w:val="clear" w:pos="720"/>
        </w:tabs>
        <w:spacing w:after="120" w:line="240" w:lineRule="auto"/>
        <w:ind w:left="993" w:hanging="426"/>
        <w:rPr>
          <w:rFonts w:ascii="Soberana Sans" w:hAnsi="Soberana Sans" w:cs="Georgia"/>
          <w:bCs/>
          <w:sz w:val="20"/>
          <w:szCs w:val="20"/>
        </w:rPr>
      </w:pPr>
      <w:r w:rsidRPr="002D2A3F">
        <w:rPr>
          <w:rFonts w:ascii="Soberana Sans" w:hAnsi="Soberana Sans" w:cs="Georgia"/>
          <w:bCs/>
          <w:sz w:val="20"/>
          <w:szCs w:val="20"/>
        </w:rPr>
        <w:t>PE =Prima emitida, incluye la emisión de cualquier año de las pólizas que se reportaron en la tabla de emisión</w:t>
      </w:r>
      <w:r w:rsidR="00BD17CE">
        <w:rPr>
          <w:rFonts w:ascii="Soberana Sans" w:hAnsi="Soberana Sans" w:cs="Georgia"/>
          <w:bCs/>
          <w:sz w:val="20"/>
          <w:szCs w:val="20"/>
        </w:rPr>
        <w:t>.</w:t>
      </w:r>
    </w:p>
    <w:p w14:paraId="3FCBB477" w14:textId="77777777" w:rsidR="00BD17CE" w:rsidRPr="002D2A3F" w:rsidRDefault="00BD17CE" w:rsidP="004720B4">
      <w:pPr>
        <w:pStyle w:val="ROMANOS"/>
        <w:tabs>
          <w:tab w:val="clear" w:pos="720"/>
        </w:tabs>
        <w:spacing w:after="120" w:line="240" w:lineRule="auto"/>
        <w:ind w:left="993" w:hanging="426"/>
        <w:rPr>
          <w:rFonts w:ascii="Soberana Sans" w:hAnsi="Soberana Sans" w:cs="Georgia"/>
          <w:bCs/>
          <w:sz w:val="20"/>
          <w:szCs w:val="20"/>
        </w:rPr>
      </w:pPr>
    </w:p>
    <w:p w14:paraId="00E2F83A" w14:textId="3FC24CC7" w:rsidR="00C1159E" w:rsidRPr="002D2A3F" w:rsidRDefault="00C1159E" w:rsidP="004720B4">
      <w:pPr>
        <w:pStyle w:val="Texto"/>
        <w:spacing w:before="120" w:after="1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2. “EMISION”</w:t>
      </w:r>
    </w:p>
    <w:p w14:paraId="1E597ECC" w14:textId="58AA1406" w:rsidR="00C1159E" w:rsidRPr="002D2A3F" w:rsidRDefault="00C1159E" w:rsidP="004720B4">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 xml:space="preserve">El nombre de este archivo, como se especifica en </w:t>
      </w:r>
      <w:r w:rsidR="00AE0F7F" w:rsidRPr="002D2A3F">
        <w:rPr>
          <w:rFonts w:ascii="Soberana Sans" w:hAnsi="Soberana Sans" w:cs="Georgia"/>
          <w:sz w:val="20"/>
          <w:szCs w:val="20"/>
        </w:rPr>
        <w:t xml:space="preserve">el </w:t>
      </w:r>
      <w:r w:rsidR="00AE0F7F" w:rsidRPr="002D2A3F">
        <w:rPr>
          <w:rFonts w:ascii="Soberana Sans" w:hAnsi="Soberana Sans"/>
          <w:sz w:val="20"/>
          <w:szCs w:val="20"/>
        </w:rPr>
        <w:t>anexo 38.1.9-h</w:t>
      </w:r>
      <w:r w:rsidRPr="002D2A3F">
        <w:rPr>
          <w:rFonts w:ascii="Soberana Sans" w:hAnsi="Soberana Sans" w:cs="Georgia"/>
          <w:sz w:val="20"/>
          <w:szCs w:val="20"/>
        </w:rPr>
        <w:t xml:space="preserve">, suponiendo que la clave de la Institución que entrega la información del ejercicio del </w:t>
      </w:r>
      <w:r w:rsidR="00AE0F7F" w:rsidRPr="002D2A3F">
        <w:rPr>
          <w:rFonts w:ascii="Soberana Sans" w:hAnsi="Soberana Sans" w:cs="Georgia"/>
          <w:sz w:val="20"/>
          <w:szCs w:val="20"/>
        </w:rPr>
        <w:t>20</w:t>
      </w:r>
      <w:r w:rsidR="000D1F38">
        <w:rPr>
          <w:rFonts w:ascii="Soberana Sans" w:hAnsi="Soberana Sans" w:cs="Georgia"/>
          <w:sz w:val="20"/>
          <w:szCs w:val="20"/>
        </w:rPr>
        <w:t>20</w:t>
      </w:r>
      <w:r w:rsidR="00AE0F7F" w:rsidRPr="002D2A3F">
        <w:rPr>
          <w:rFonts w:ascii="Soberana Sans" w:hAnsi="Soberana Sans" w:cs="Georgia"/>
          <w:sz w:val="20"/>
          <w:szCs w:val="20"/>
        </w:rPr>
        <w:t xml:space="preserve"> </w:t>
      </w:r>
      <w:r w:rsidRPr="002D2A3F">
        <w:rPr>
          <w:rFonts w:ascii="Soberana Sans" w:hAnsi="Soberana Sans" w:cs="Georgia"/>
          <w:sz w:val="20"/>
          <w:szCs w:val="20"/>
        </w:rPr>
        <w:t xml:space="preserve">es </w:t>
      </w:r>
      <w:r w:rsidR="00AE0F7F" w:rsidRPr="002D2A3F">
        <w:rPr>
          <w:rFonts w:ascii="Soberana Sans" w:hAnsi="Soberana Sans" w:cs="Georgia"/>
          <w:sz w:val="20"/>
          <w:szCs w:val="20"/>
        </w:rPr>
        <w:t>99</w:t>
      </w:r>
      <w:r w:rsidRPr="002D2A3F">
        <w:rPr>
          <w:rFonts w:ascii="Soberana Sans" w:hAnsi="Soberana Sans" w:cs="Georgia"/>
          <w:sz w:val="20"/>
          <w:szCs w:val="20"/>
        </w:rPr>
        <w:t xml:space="preserve">, será el siguiente: </w:t>
      </w:r>
      <w:r w:rsidR="00AE0F7F" w:rsidRPr="002D2A3F">
        <w:rPr>
          <w:rFonts w:ascii="Soberana Sans" w:hAnsi="Soberana Sans"/>
          <w:b/>
          <w:sz w:val="20"/>
          <w:szCs w:val="20"/>
        </w:rPr>
        <w:t>RR8EMBEMIS009920</w:t>
      </w:r>
      <w:r w:rsidR="000D1F38">
        <w:rPr>
          <w:rFonts w:ascii="Soberana Sans" w:hAnsi="Soberana Sans"/>
          <w:b/>
          <w:sz w:val="20"/>
          <w:szCs w:val="20"/>
        </w:rPr>
        <w:t>20</w:t>
      </w:r>
      <w:r w:rsidR="00AE0F7F" w:rsidRPr="002D2A3F">
        <w:rPr>
          <w:rFonts w:ascii="Soberana Sans" w:hAnsi="Soberana Sans"/>
          <w:b/>
          <w:sz w:val="20"/>
          <w:szCs w:val="20"/>
        </w:rPr>
        <w:t>1231.TXT</w:t>
      </w:r>
    </w:p>
    <w:p w14:paraId="6A6214A6" w14:textId="77777777" w:rsidR="00C1159E" w:rsidRPr="002D2A3F" w:rsidRDefault="00A63657" w:rsidP="000D1F38">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1</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Número de póliza:</w:t>
      </w:r>
      <w:r w:rsidR="00C1159E" w:rsidRPr="002D2A3F">
        <w:rPr>
          <w:rFonts w:ascii="Soberana Sans" w:hAnsi="Soberana Sans" w:cs="Georgia"/>
          <w:sz w:val="20"/>
          <w:szCs w:val="20"/>
        </w:rPr>
        <w:t xml:space="preserve"> Se debe capturar la clave asignada por la Institución aseguradora a cada una de sus pólizas.</w:t>
      </w:r>
    </w:p>
    <w:p w14:paraId="4FBF2704" w14:textId="77777777" w:rsidR="00C1159E" w:rsidRPr="002D2A3F" w:rsidRDefault="00A63657" w:rsidP="000D1F38">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2</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Inciso:</w:t>
      </w:r>
      <w:r w:rsidR="00C1159E" w:rsidRPr="002D2A3F">
        <w:rPr>
          <w:rFonts w:ascii="Soberana Sans" w:hAnsi="Soberana Sans" w:cs="Georgia"/>
          <w:sz w:val="20"/>
          <w:szCs w:val="20"/>
        </w:rPr>
        <w:t xml:space="preserve"> Se debe capturar la clave asignada por la Institución aseguradora del inciso que se tiene registrado. En el caso de que no se maneje el concepto de inciso, se deberá capturar 1 en </w:t>
      </w:r>
      <w:r w:rsidR="00C1159E" w:rsidRPr="002D2A3F">
        <w:rPr>
          <w:rFonts w:ascii="Soberana Sans" w:hAnsi="Soberana Sans" w:cs="Georgia"/>
          <w:sz w:val="20"/>
          <w:szCs w:val="20"/>
        </w:rPr>
        <w:br/>
        <w:t>este campo.</w:t>
      </w:r>
    </w:p>
    <w:p w14:paraId="7348AC9A" w14:textId="77777777" w:rsidR="00C1159E" w:rsidRPr="002D2A3F" w:rsidRDefault="001F02B8" w:rsidP="000D1F38">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lastRenderedPageBreak/>
        <w:t>3</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Cobertura:</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17.4</w:t>
      </w:r>
      <w:r w:rsidR="00C1159E" w:rsidRPr="002D2A3F">
        <w:rPr>
          <w:rFonts w:ascii="Soberana Sans" w:hAnsi="Soberana Sans" w:cs="Georgia"/>
          <w:sz w:val="20"/>
          <w:szCs w:val="20"/>
        </w:rPr>
        <w:t>, la clave de la cobertura contratada.</w:t>
      </w:r>
    </w:p>
    <w:p w14:paraId="46127C37" w14:textId="77777777" w:rsidR="00C1159E" w:rsidRPr="002D2A3F" w:rsidRDefault="001F02B8" w:rsidP="000D1F38">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4</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Suma asegurada:</w:t>
      </w:r>
      <w:r w:rsidR="00C1159E" w:rsidRPr="002D2A3F">
        <w:rPr>
          <w:rFonts w:ascii="Soberana Sans" w:hAnsi="Soberana Sans" w:cs="Georgia"/>
          <w:sz w:val="20"/>
          <w:szCs w:val="20"/>
        </w:rPr>
        <w:t xml:space="preserve"> Se debe reportar el monto total de la suma asegurada contratada vigente al final del periodo de reporte o a la fecha de fin de vigencia de la póliza por cada cobertura.</w:t>
      </w:r>
    </w:p>
    <w:p w14:paraId="4E3435F4" w14:textId="77777777" w:rsidR="00C1159E" w:rsidRPr="002D2A3F" w:rsidRDefault="001F02B8" w:rsidP="000D1F38">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5</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Suma asegurada expuesta:</w:t>
      </w:r>
      <w:r w:rsidR="00C1159E" w:rsidRPr="002D2A3F">
        <w:rPr>
          <w:rFonts w:ascii="Soberana Sans" w:hAnsi="Soberana Sans" w:cs="Georgia"/>
          <w:sz w:val="20"/>
          <w:szCs w:val="20"/>
        </w:rPr>
        <w:t xml:space="preserve"> Se debe reportar </w:t>
      </w:r>
      <w:r w:rsidR="00D25F9D" w:rsidRPr="002D2A3F">
        <w:rPr>
          <w:rFonts w:ascii="Soberana Sans" w:hAnsi="Soberana Sans" w:cs="Georgia"/>
          <w:sz w:val="20"/>
          <w:szCs w:val="20"/>
        </w:rPr>
        <w:t xml:space="preserve">el promedio ponderado </w:t>
      </w:r>
      <w:r w:rsidR="00C1159E" w:rsidRPr="002D2A3F">
        <w:rPr>
          <w:rFonts w:ascii="Soberana Sans" w:hAnsi="Soberana Sans" w:cs="Georgia"/>
          <w:sz w:val="20"/>
          <w:szCs w:val="20"/>
        </w:rPr>
        <w:t>de la suma asegurada contratada que estuvo expuesta durante el periodo de reporte, por cada cobertura.</w:t>
      </w:r>
    </w:p>
    <w:p w14:paraId="4406A1AA" w14:textId="77777777" w:rsidR="00C1159E" w:rsidRPr="002D2A3F" w:rsidRDefault="00C1159E" w:rsidP="000D1F38">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t>La forma de cálculo es la siguiente:</w:t>
      </w:r>
    </w:p>
    <w:p w14:paraId="4D74D04C" w14:textId="77777777" w:rsidR="00C1159E" w:rsidRPr="002D2A3F" w:rsidRDefault="00C1159E" w:rsidP="000D1F38">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r>
      <w:r w:rsidRPr="002D2A3F">
        <w:rPr>
          <w:rFonts w:ascii="Soberana Sans" w:hAnsi="Soberana Sans" w:cs="Georgia"/>
          <w:position w:val="-24"/>
          <w:sz w:val="20"/>
          <w:szCs w:val="20"/>
        </w:rPr>
        <w:object w:dxaOrig="3200" w:dyaOrig="660" w14:anchorId="79BCC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pt;height:32.4pt" o:ole="">
            <v:imagedata r:id="rId10" o:title=""/>
          </v:shape>
          <o:OLEObject Type="Embed" ProgID="Equation.3" ShapeID="_x0000_i1025" DrawAspect="Content" ObjectID="_1825837804" r:id="rId11"/>
        </w:object>
      </w:r>
    </w:p>
    <w:p w14:paraId="04E1B6B9" w14:textId="77777777" w:rsidR="00C1159E" w:rsidRPr="002D2A3F" w:rsidRDefault="00C1159E" w:rsidP="000D1F38">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t>Donde:</w:t>
      </w:r>
    </w:p>
    <w:p w14:paraId="622B8D01" w14:textId="77777777" w:rsidR="00C1159E" w:rsidRPr="002D2A3F" w:rsidRDefault="00C1159E" w:rsidP="000D1F38">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r>
      <w:r w:rsidRPr="002D2A3F">
        <w:rPr>
          <w:rFonts w:ascii="Soberana Sans" w:hAnsi="Soberana Sans" w:cs="Georgia"/>
          <w:b/>
          <w:bCs/>
          <w:sz w:val="20"/>
          <w:szCs w:val="20"/>
        </w:rPr>
        <w:t>SAE</w:t>
      </w:r>
      <w:r w:rsidRPr="002D2A3F">
        <w:rPr>
          <w:rFonts w:ascii="Soberana Sans" w:hAnsi="Soberana Sans" w:cs="Georgia"/>
          <w:sz w:val="20"/>
          <w:szCs w:val="20"/>
        </w:rPr>
        <w:t xml:space="preserve"> = Suma asegurada expuesta</w:t>
      </w:r>
    </w:p>
    <w:p w14:paraId="3BCD493D" w14:textId="77777777" w:rsidR="00C1159E" w:rsidRPr="002D2A3F" w:rsidRDefault="00C1159E" w:rsidP="000D1F38">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r>
      <w:r w:rsidRPr="002D2A3F">
        <w:rPr>
          <w:rFonts w:ascii="Soberana Sans" w:hAnsi="Soberana Sans" w:cs="Georgia"/>
          <w:b/>
          <w:bCs/>
          <w:sz w:val="20"/>
          <w:szCs w:val="20"/>
        </w:rPr>
        <w:t xml:space="preserve">S </w:t>
      </w:r>
      <w:r w:rsidRPr="002D2A3F">
        <w:rPr>
          <w:rFonts w:ascii="Soberana Sans" w:hAnsi="Soberana Sans" w:cs="Georgia"/>
          <w:sz w:val="20"/>
          <w:szCs w:val="20"/>
        </w:rPr>
        <w:t>= Suma asegurada con la que originalmente se contrató el seguro</w:t>
      </w:r>
    </w:p>
    <w:p w14:paraId="4D7F75E3" w14:textId="77777777" w:rsidR="00C1159E" w:rsidRPr="002D2A3F" w:rsidRDefault="00C1159E" w:rsidP="000D1F38">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r>
      <w:r w:rsidRPr="002D2A3F">
        <w:rPr>
          <w:rFonts w:ascii="Soberana Sans" w:hAnsi="Soberana Sans" w:cs="Georgia"/>
          <w:b/>
          <w:bCs/>
          <w:sz w:val="20"/>
          <w:szCs w:val="20"/>
        </w:rPr>
        <w:t>A</w:t>
      </w:r>
      <w:r w:rsidRPr="002D2A3F">
        <w:rPr>
          <w:rFonts w:ascii="Soberana Sans" w:hAnsi="Soberana Sans" w:cs="Georgia"/>
          <w:b/>
          <w:bCs/>
          <w:position w:val="-4"/>
          <w:sz w:val="20"/>
          <w:szCs w:val="20"/>
        </w:rPr>
        <w:t xml:space="preserve">i </w:t>
      </w:r>
      <w:r w:rsidRPr="002D2A3F">
        <w:rPr>
          <w:rFonts w:ascii="Soberana Sans" w:hAnsi="Soberana Sans" w:cs="Georgia"/>
          <w:sz w:val="20"/>
          <w:szCs w:val="20"/>
        </w:rPr>
        <w:t>= i-</w:t>
      </w:r>
      <w:proofErr w:type="spellStart"/>
      <w:r w:rsidRPr="002D2A3F">
        <w:rPr>
          <w:rFonts w:ascii="Soberana Sans" w:hAnsi="Soberana Sans" w:cs="Georgia"/>
          <w:sz w:val="20"/>
          <w:szCs w:val="20"/>
        </w:rPr>
        <w:t>ésimo</w:t>
      </w:r>
      <w:proofErr w:type="spellEnd"/>
      <w:r w:rsidRPr="002D2A3F">
        <w:rPr>
          <w:rFonts w:ascii="Soberana Sans" w:hAnsi="Soberana Sans" w:cs="Georgia"/>
          <w:sz w:val="20"/>
          <w:szCs w:val="20"/>
        </w:rPr>
        <w:t xml:space="preserve"> movimiento de aumento de suma asegurada</w:t>
      </w:r>
    </w:p>
    <w:p w14:paraId="2DDA5F4E" w14:textId="77777777" w:rsidR="00C1159E" w:rsidRPr="002D2A3F" w:rsidRDefault="00C1159E" w:rsidP="000D1F38">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r>
      <w:r w:rsidRPr="002D2A3F">
        <w:rPr>
          <w:rFonts w:ascii="Soberana Sans" w:hAnsi="Soberana Sans" w:cs="Georgia"/>
          <w:b/>
          <w:bCs/>
          <w:sz w:val="20"/>
          <w:szCs w:val="20"/>
        </w:rPr>
        <w:t>D</w:t>
      </w:r>
      <w:r w:rsidRPr="002D2A3F">
        <w:rPr>
          <w:rFonts w:ascii="Soberana Sans" w:hAnsi="Soberana Sans" w:cs="Georgia"/>
          <w:b/>
          <w:bCs/>
          <w:position w:val="-4"/>
          <w:sz w:val="20"/>
          <w:szCs w:val="20"/>
        </w:rPr>
        <w:t xml:space="preserve">j </w:t>
      </w:r>
      <w:r w:rsidRPr="002D2A3F">
        <w:rPr>
          <w:rFonts w:ascii="Soberana Sans" w:hAnsi="Soberana Sans" w:cs="Georgia"/>
          <w:sz w:val="20"/>
          <w:szCs w:val="20"/>
        </w:rPr>
        <w:t>= j-</w:t>
      </w:r>
      <w:proofErr w:type="spellStart"/>
      <w:r w:rsidRPr="002D2A3F">
        <w:rPr>
          <w:rFonts w:ascii="Soberana Sans" w:hAnsi="Soberana Sans" w:cs="Georgia"/>
          <w:sz w:val="20"/>
          <w:szCs w:val="20"/>
        </w:rPr>
        <w:t>ésimo</w:t>
      </w:r>
      <w:proofErr w:type="spellEnd"/>
      <w:r w:rsidRPr="002D2A3F">
        <w:rPr>
          <w:rFonts w:ascii="Soberana Sans" w:hAnsi="Soberana Sans" w:cs="Georgia"/>
          <w:sz w:val="20"/>
          <w:szCs w:val="20"/>
        </w:rPr>
        <w:t xml:space="preserve"> movimiento de disminución de suma asegurada</w:t>
      </w:r>
    </w:p>
    <w:p w14:paraId="2D870502" w14:textId="77777777" w:rsidR="00C1159E" w:rsidRPr="002D2A3F" w:rsidRDefault="00C1159E" w:rsidP="00B91945">
      <w:pPr>
        <w:pStyle w:val="ROMANOS"/>
        <w:spacing w:after="120" w:line="240" w:lineRule="auto"/>
        <w:ind w:left="1134" w:hanging="846"/>
        <w:rPr>
          <w:rFonts w:ascii="Soberana Sans" w:hAnsi="Soberana Sans" w:cs="Georgia"/>
          <w:sz w:val="20"/>
          <w:szCs w:val="20"/>
        </w:rPr>
      </w:pPr>
      <w:r w:rsidRPr="002D2A3F">
        <w:rPr>
          <w:rFonts w:ascii="Soberana Sans" w:hAnsi="Soberana Sans" w:cs="Georgia"/>
          <w:sz w:val="20"/>
          <w:szCs w:val="20"/>
        </w:rPr>
        <w:tab/>
      </w:r>
      <w:r w:rsidRPr="002D2A3F">
        <w:rPr>
          <w:rFonts w:ascii="Soberana Sans" w:hAnsi="Soberana Sans" w:cs="Georgia"/>
          <w:b/>
          <w:bCs/>
          <w:sz w:val="20"/>
          <w:szCs w:val="20"/>
        </w:rPr>
        <w:t>V</w:t>
      </w:r>
      <w:r w:rsidRPr="002D2A3F">
        <w:rPr>
          <w:rFonts w:ascii="Soberana Sans" w:hAnsi="Soberana Sans" w:cs="Georgia"/>
          <w:b/>
          <w:bCs/>
          <w:position w:val="-4"/>
          <w:sz w:val="20"/>
          <w:szCs w:val="20"/>
        </w:rPr>
        <w:t xml:space="preserve">i </w:t>
      </w:r>
      <w:r w:rsidRPr="002D2A3F">
        <w:rPr>
          <w:rFonts w:ascii="Soberana Sans" w:hAnsi="Soberana Sans" w:cs="Georgia"/>
          <w:sz w:val="20"/>
          <w:szCs w:val="20"/>
        </w:rPr>
        <w:t>= número de días de exposición del i-</w:t>
      </w:r>
      <w:proofErr w:type="spellStart"/>
      <w:r w:rsidRPr="002D2A3F">
        <w:rPr>
          <w:rFonts w:ascii="Soberana Sans" w:hAnsi="Soberana Sans" w:cs="Georgia"/>
          <w:sz w:val="20"/>
          <w:szCs w:val="20"/>
        </w:rPr>
        <w:t>ésimo</w:t>
      </w:r>
      <w:proofErr w:type="spellEnd"/>
      <w:r w:rsidRPr="002D2A3F">
        <w:rPr>
          <w:rFonts w:ascii="Soberana Sans" w:hAnsi="Soberana Sans" w:cs="Georgia"/>
          <w:sz w:val="20"/>
          <w:szCs w:val="20"/>
        </w:rPr>
        <w:t xml:space="preserve"> aumento de suma asegurada en el periodo de reporte</w:t>
      </w:r>
    </w:p>
    <w:p w14:paraId="2FD7F71E" w14:textId="5C1E26C6" w:rsidR="00C1159E" w:rsidRPr="002D2A3F" w:rsidRDefault="00C1159E" w:rsidP="000D1F38">
      <w:pPr>
        <w:pStyle w:val="ROMANOS"/>
        <w:tabs>
          <w:tab w:val="clear" w:pos="720"/>
          <w:tab w:val="left" w:pos="1134"/>
        </w:tabs>
        <w:spacing w:after="120" w:line="240" w:lineRule="auto"/>
        <w:ind w:left="1134" w:hanging="425"/>
        <w:rPr>
          <w:rFonts w:ascii="Soberana Sans" w:hAnsi="Soberana Sans" w:cs="Georgia"/>
          <w:sz w:val="20"/>
          <w:szCs w:val="20"/>
        </w:rPr>
      </w:pPr>
      <w:r w:rsidRPr="002D2A3F">
        <w:rPr>
          <w:rFonts w:ascii="Soberana Sans" w:hAnsi="Soberana Sans" w:cs="Georgia"/>
          <w:b/>
          <w:bCs/>
          <w:sz w:val="20"/>
          <w:szCs w:val="20"/>
        </w:rPr>
        <w:t>V</w:t>
      </w:r>
      <w:r w:rsidRPr="002D2A3F">
        <w:rPr>
          <w:rFonts w:ascii="Soberana Sans" w:hAnsi="Soberana Sans" w:cs="Georgia"/>
          <w:b/>
          <w:bCs/>
          <w:position w:val="-4"/>
          <w:sz w:val="20"/>
          <w:szCs w:val="20"/>
        </w:rPr>
        <w:t xml:space="preserve">j </w:t>
      </w:r>
      <w:r w:rsidRPr="002D2A3F">
        <w:rPr>
          <w:rFonts w:ascii="Soberana Sans" w:hAnsi="Soberana Sans" w:cs="Georgia"/>
          <w:sz w:val="20"/>
          <w:szCs w:val="20"/>
        </w:rPr>
        <w:t>= número de días de exposición de la j-</w:t>
      </w:r>
      <w:proofErr w:type="spellStart"/>
      <w:r w:rsidRPr="002D2A3F">
        <w:rPr>
          <w:rFonts w:ascii="Soberana Sans" w:hAnsi="Soberana Sans" w:cs="Georgia"/>
          <w:sz w:val="20"/>
          <w:szCs w:val="20"/>
        </w:rPr>
        <w:t>ésima</w:t>
      </w:r>
      <w:proofErr w:type="spellEnd"/>
      <w:r w:rsidRPr="002D2A3F">
        <w:rPr>
          <w:rFonts w:ascii="Soberana Sans" w:hAnsi="Soberana Sans" w:cs="Georgia"/>
          <w:sz w:val="20"/>
          <w:szCs w:val="20"/>
        </w:rPr>
        <w:t xml:space="preserve"> disminución de suma asegurada en el periodo </w:t>
      </w:r>
      <w:r w:rsidRPr="002D2A3F">
        <w:rPr>
          <w:rFonts w:ascii="Soberana Sans" w:hAnsi="Soberana Sans" w:cs="Georgia"/>
          <w:sz w:val="20"/>
          <w:szCs w:val="20"/>
        </w:rPr>
        <w:br/>
        <w:t>de reporte</w:t>
      </w:r>
    </w:p>
    <w:p w14:paraId="0B300821" w14:textId="2757C8C5" w:rsidR="00C1159E" w:rsidRPr="002D2A3F" w:rsidRDefault="00C1159E" w:rsidP="000D1F38">
      <w:pPr>
        <w:pStyle w:val="ROMANOS"/>
        <w:tabs>
          <w:tab w:val="clear" w:pos="720"/>
          <w:tab w:val="left" w:pos="1134"/>
        </w:tabs>
        <w:spacing w:after="120" w:line="240" w:lineRule="auto"/>
        <w:ind w:left="1134" w:hanging="425"/>
        <w:rPr>
          <w:rFonts w:ascii="Soberana Sans" w:hAnsi="Soberana Sans" w:cs="Georgia"/>
          <w:sz w:val="20"/>
          <w:szCs w:val="20"/>
        </w:rPr>
      </w:pPr>
      <w:r w:rsidRPr="002D2A3F">
        <w:rPr>
          <w:rFonts w:ascii="Soberana Sans" w:hAnsi="Soberana Sans" w:cs="Georgia"/>
          <w:b/>
          <w:bCs/>
          <w:sz w:val="20"/>
          <w:szCs w:val="20"/>
        </w:rPr>
        <w:t xml:space="preserve">V </w:t>
      </w:r>
      <w:r w:rsidRPr="002D2A3F">
        <w:rPr>
          <w:rFonts w:ascii="Soberana Sans" w:hAnsi="Soberana Sans" w:cs="Georgia"/>
          <w:sz w:val="20"/>
          <w:szCs w:val="20"/>
        </w:rPr>
        <w:t xml:space="preserve">= </w:t>
      </w:r>
      <w:r w:rsidRPr="002D2A3F">
        <w:rPr>
          <w:rFonts w:ascii="Soberana Sans" w:hAnsi="Soberana Sans" w:cs="Georgia"/>
          <w:sz w:val="20"/>
          <w:szCs w:val="20"/>
        </w:rPr>
        <w:tab/>
        <w:t>número de días de exposición de la suma asegurada con la que originalmente se contrató el seguro, en el periodo de reporte</w:t>
      </w:r>
    </w:p>
    <w:p w14:paraId="4CB47F61" w14:textId="77777777" w:rsidR="00C1159E" w:rsidRPr="002D2A3F" w:rsidRDefault="00C1159E" w:rsidP="000D1F38">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r>
      <w:r w:rsidRPr="002D2A3F">
        <w:rPr>
          <w:rFonts w:ascii="Soberana Sans" w:hAnsi="Soberana Sans" w:cs="Georgia"/>
          <w:b/>
          <w:bCs/>
          <w:sz w:val="20"/>
          <w:szCs w:val="20"/>
        </w:rPr>
        <w:t xml:space="preserve">T </w:t>
      </w:r>
      <w:r w:rsidRPr="002D2A3F">
        <w:rPr>
          <w:rFonts w:ascii="Soberana Sans" w:hAnsi="Soberana Sans" w:cs="Georgia"/>
          <w:sz w:val="20"/>
          <w:szCs w:val="20"/>
        </w:rPr>
        <w:t>= número total de días de exposición de la póliza dentro del periodo de reporte</w:t>
      </w:r>
    </w:p>
    <w:p w14:paraId="43877837" w14:textId="77777777" w:rsidR="00307259" w:rsidRPr="002D2A3F" w:rsidRDefault="00307259" w:rsidP="000D1F38">
      <w:pPr>
        <w:pStyle w:val="Texto"/>
        <w:spacing w:after="120" w:line="240" w:lineRule="auto"/>
        <w:ind w:left="1276" w:hanging="567"/>
        <w:rPr>
          <w:rFonts w:ascii="Soberana Sans" w:hAnsi="Soberana Sans" w:cs="Georgia"/>
          <w:sz w:val="20"/>
          <w:szCs w:val="20"/>
        </w:rPr>
      </w:pPr>
      <w:r w:rsidRPr="002D2A3F">
        <w:rPr>
          <w:rFonts w:ascii="Soberana Sans" w:hAnsi="Soberana Sans" w:cs="Georgia"/>
          <w:sz w:val="20"/>
          <w:szCs w:val="20"/>
        </w:rPr>
        <w:t>Nota:</w:t>
      </w:r>
      <w:r w:rsidRPr="002D2A3F">
        <w:rPr>
          <w:rFonts w:ascii="Soberana Sans" w:hAnsi="Soberana Sans" w:cs="Georgia"/>
          <w:sz w:val="20"/>
          <w:szCs w:val="20"/>
        </w:rPr>
        <w:tab/>
        <w:t xml:space="preserve">En el caso de los endosos de cancelación desde inicio de vigencia, </w:t>
      </w:r>
      <w:proofErr w:type="gramStart"/>
      <w:r w:rsidRPr="002D2A3F">
        <w:rPr>
          <w:rFonts w:ascii="Soberana Sans" w:hAnsi="Soberana Sans" w:cs="Georgia"/>
          <w:sz w:val="20"/>
          <w:szCs w:val="20"/>
        </w:rPr>
        <w:t>el cálculo del número de días de exposición a cancelar para dicho endoso aplicarán</w:t>
      </w:r>
      <w:proofErr w:type="gramEnd"/>
      <w:r w:rsidRPr="002D2A3F">
        <w:rPr>
          <w:rFonts w:ascii="Soberana Sans" w:hAnsi="Soberana Sans" w:cs="Georgia"/>
          <w:sz w:val="20"/>
          <w:szCs w:val="20"/>
        </w:rPr>
        <w:t xml:space="preserve"> desde la fecha en que se realizó la cancelación contable de dicha póliza (no desde el inicio de vigencia del endoso) hasta el fin de vigencia </w:t>
      </w:r>
      <w:proofErr w:type="gramStart"/>
      <w:r w:rsidRPr="002D2A3F">
        <w:rPr>
          <w:rFonts w:ascii="Soberana Sans" w:hAnsi="Soberana Sans" w:cs="Georgia"/>
          <w:sz w:val="20"/>
          <w:szCs w:val="20"/>
        </w:rPr>
        <w:t>del mismo</w:t>
      </w:r>
      <w:proofErr w:type="gramEnd"/>
      <w:r w:rsidRPr="002D2A3F">
        <w:rPr>
          <w:rFonts w:ascii="Soberana Sans" w:hAnsi="Soberana Sans" w:cs="Georgia"/>
          <w:sz w:val="20"/>
          <w:szCs w:val="20"/>
        </w:rPr>
        <w:t>.</w:t>
      </w:r>
    </w:p>
    <w:p w14:paraId="3F1BB6DD" w14:textId="5745132D" w:rsidR="00C1159E" w:rsidRPr="002D2A3F" w:rsidRDefault="001F02B8" w:rsidP="000D1F38">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6</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Sublímite suma asegurada:</w:t>
      </w:r>
      <w:r w:rsidR="00C1159E" w:rsidRPr="002D2A3F">
        <w:rPr>
          <w:rFonts w:ascii="Soberana Sans" w:hAnsi="Soberana Sans" w:cs="Georgia"/>
          <w:sz w:val="20"/>
          <w:szCs w:val="20"/>
        </w:rPr>
        <w:t xml:space="preserve"> </w:t>
      </w:r>
      <w:r w:rsidRPr="002D2A3F">
        <w:rPr>
          <w:rFonts w:ascii="Soberana Sans" w:hAnsi="Soberana Sans" w:cs="Georgia"/>
          <w:sz w:val="20"/>
          <w:szCs w:val="20"/>
        </w:rPr>
        <w:t>Se debe capturar conforme al catálogo 2</w:t>
      </w:r>
      <w:r w:rsidR="00FF32A0">
        <w:rPr>
          <w:rFonts w:ascii="Soberana Sans" w:hAnsi="Soberana Sans" w:cs="Georgia"/>
          <w:sz w:val="20"/>
          <w:szCs w:val="20"/>
        </w:rPr>
        <w:t>60</w:t>
      </w:r>
      <w:r w:rsidRPr="002D2A3F">
        <w:rPr>
          <w:rFonts w:ascii="Soberana Sans" w:hAnsi="Soberana Sans" w:cs="Georgia"/>
          <w:sz w:val="20"/>
          <w:szCs w:val="20"/>
        </w:rPr>
        <w:t xml:space="preserve"> si la suma asegurada reportada es un sublímite.</w:t>
      </w:r>
    </w:p>
    <w:p w14:paraId="2639E207" w14:textId="77777777" w:rsidR="00B91945" w:rsidRPr="002D2A3F" w:rsidRDefault="00B91945" w:rsidP="000D1F38">
      <w:pPr>
        <w:pStyle w:val="Texto"/>
        <w:spacing w:after="0" w:line="240" w:lineRule="auto"/>
        <w:ind w:firstLine="0"/>
        <w:jc w:val="center"/>
        <w:rPr>
          <w:rFonts w:ascii="Soberana Sans" w:hAnsi="Soberana Sans" w:cs="Georgia"/>
          <w:b/>
          <w:bCs/>
          <w:sz w:val="20"/>
          <w:szCs w:val="20"/>
        </w:rPr>
      </w:pPr>
    </w:p>
    <w:p w14:paraId="18E8847B" w14:textId="77777777" w:rsidR="00C1159E" w:rsidRPr="002D2A3F" w:rsidRDefault="00C1159E" w:rsidP="00297B72">
      <w:pPr>
        <w:pStyle w:val="Texto"/>
        <w:spacing w:after="120" w:line="240" w:lineRule="auto"/>
        <w:ind w:firstLine="0"/>
        <w:jc w:val="center"/>
        <w:rPr>
          <w:rFonts w:ascii="Soberana Sans" w:hAnsi="Soberana Sans" w:cs="Georgia"/>
          <w:b/>
          <w:bCs/>
          <w:sz w:val="20"/>
          <w:szCs w:val="20"/>
        </w:rPr>
      </w:pPr>
      <w:r w:rsidRPr="002D2A3F">
        <w:rPr>
          <w:rFonts w:ascii="Soberana Sans" w:hAnsi="Soberana Sans" w:cs="Georgia"/>
          <w:b/>
          <w:bCs/>
          <w:sz w:val="20"/>
          <w:szCs w:val="20"/>
        </w:rPr>
        <w:t>3. “SINIESTROS”</w:t>
      </w:r>
    </w:p>
    <w:p w14:paraId="2B2F2DC3" w14:textId="067F5CB1" w:rsidR="00C1159E" w:rsidRPr="002D2A3F" w:rsidRDefault="00C1159E" w:rsidP="00B91945">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 xml:space="preserve">El nombre de este archivo, como se especifica en </w:t>
      </w:r>
      <w:r w:rsidR="00AE0F7F" w:rsidRPr="002D2A3F">
        <w:rPr>
          <w:rFonts w:ascii="Soberana Sans" w:hAnsi="Soberana Sans" w:cs="Georgia"/>
          <w:sz w:val="20"/>
          <w:szCs w:val="20"/>
        </w:rPr>
        <w:t xml:space="preserve">el </w:t>
      </w:r>
      <w:r w:rsidR="00AE0F7F" w:rsidRPr="002D2A3F">
        <w:rPr>
          <w:rFonts w:ascii="Soberana Sans" w:hAnsi="Soberana Sans"/>
          <w:sz w:val="20"/>
          <w:szCs w:val="20"/>
        </w:rPr>
        <w:t>anexo 38.1.9-h</w:t>
      </w:r>
      <w:r w:rsidRPr="002D2A3F">
        <w:rPr>
          <w:rFonts w:ascii="Soberana Sans" w:hAnsi="Soberana Sans" w:cs="Georgia"/>
          <w:sz w:val="20"/>
          <w:szCs w:val="20"/>
        </w:rPr>
        <w:t xml:space="preserve">, suponiendo que la clave de la Institución que entrega la información del ejercicio del </w:t>
      </w:r>
      <w:r w:rsidR="00822CAD" w:rsidRPr="002D2A3F">
        <w:rPr>
          <w:rFonts w:ascii="Soberana Sans" w:hAnsi="Soberana Sans" w:cs="Georgia"/>
          <w:sz w:val="20"/>
          <w:szCs w:val="20"/>
        </w:rPr>
        <w:t>20</w:t>
      </w:r>
      <w:r w:rsidR="00297B72">
        <w:rPr>
          <w:rFonts w:ascii="Soberana Sans" w:hAnsi="Soberana Sans" w:cs="Georgia"/>
          <w:sz w:val="20"/>
          <w:szCs w:val="20"/>
        </w:rPr>
        <w:t>20</w:t>
      </w:r>
      <w:r w:rsidR="00822CAD" w:rsidRPr="002D2A3F">
        <w:rPr>
          <w:rFonts w:ascii="Soberana Sans" w:hAnsi="Soberana Sans" w:cs="Georgia"/>
          <w:sz w:val="20"/>
          <w:szCs w:val="20"/>
        </w:rPr>
        <w:t xml:space="preserve"> </w:t>
      </w:r>
      <w:r w:rsidRPr="002D2A3F">
        <w:rPr>
          <w:rFonts w:ascii="Soberana Sans" w:hAnsi="Soberana Sans" w:cs="Georgia"/>
          <w:sz w:val="20"/>
          <w:szCs w:val="20"/>
        </w:rPr>
        <w:t xml:space="preserve">es </w:t>
      </w:r>
      <w:r w:rsidR="00822CAD" w:rsidRPr="002D2A3F">
        <w:rPr>
          <w:rFonts w:ascii="Soberana Sans" w:hAnsi="Soberana Sans" w:cs="Georgia"/>
          <w:sz w:val="20"/>
          <w:szCs w:val="20"/>
        </w:rPr>
        <w:t>99</w:t>
      </w:r>
      <w:r w:rsidRPr="002D2A3F">
        <w:rPr>
          <w:rFonts w:ascii="Soberana Sans" w:hAnsi="Soberana Sans" w:cs="Georgia"/>
          <w:sz w:val="20"/>
          <w:szCs w:val="20"/>
        </w:rPr>
        <w:t xml:space="preserve">, será el siguiente: </w:t>
      </w:r>
      <w:r w:rsidR="00AE0F7F" w:rsidRPr="002D2A3F">
        <w:rPr>
          <w:rFonts w:ascii="Soberana Sans" w:hAnsi="Soberana Sans"/>
          <w:b/>
          <w:sz w:val="20"/>
          <w:szCs w:val="20"/>
        </w:rPr>
        <w:t>RR8EMBSINS009920</w:t>
      </w:r>
      <w:r w:rsidR="00297B72">
        <w:rPr>
          <w:rFonts w:ascii="Soberana Sans" w:hAnsi="Soberana Sans"/>
          <w:b/>
          <w:sz w:val="20"/>
          <w:szCs w:val="20"/>
        </w:rPr>
        <w:t>20</w:t>
      </w:r>
      <w:r w:rsidR="00AE0F7F" w:rsidRPr="002D2A3F">
        <w:rPr>
          <w:rFonts w:ascii="Soberana Sans" w:hAnsi="Soberana Sans"/>
          <w:b/>
          <w:sz w:val="20"/>
          <w:szCs w:val="20"/>
        </w:rPr>
        <w:t>1231.TXT</w:t>
      </w:r>
    </w:p>
    <w:p w14:paraId="4BFB6BD4" w14:textId="77777777" w:rsidR="00C1159E" w:rsidRPr="002D2A3F" w:rsidRDefault="00A63657"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1</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Número de póliza:</w:t>
      </w:r>
      <w:r w:rsidR="00C1159E" w:rsidRPr="002D2A3F">
        <w:rPr>
          <w:rFonts w:ascii="Soberana Sans" w:hAnsi="Soberana Sans" w:cs="Georgia"/>
          <w:sz w:val="20"/>
          <w:szCs w:val="20"/>
        </w:rPr>
        <w:t xml:space="preserve"> Se debe capturar la clave asignada por la Institución aseguradora a cada una de sus pólizas.</w:t>
      </w:r>
    </w:p>
    <w:p w14:paraId="076483A1" w14:textId="77777777" w:rsidR="00C1159E" w:rsidRPr="002D2A3F" w:rsidRDefault="00A63657"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2</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Inciso:</w:t>
      </w:r>
      <w:r w:rsidR="00C1159E" w:rsidRPr="002D2A3F">
        <w:rPr>
          <w:rFonts w:ascii="Soberana Sans" w:hAnsi="Soberana Sans" w:cs="Georgia"/>
          <w:sz w:val="20"/>
          <w:szCs w:val="20"/>
        </w:rPr>
        <w:t xml:space="preserve"> Se debe capturar la clave asignada por la Institución aseguradora del inciso siniestrado.</w:t>
      </w:r>
    </w:p>
    <w:p w14:paraId="361A6246" w14:textId="77777777" w:rsidR="00C1159E" w:rsidRPr="002D2A3F" w:rsidRDefault="001F02B8"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3</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Cobertura:</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17.4</w:t>
      </w:r>
      <w:r w:rsidR="00C1159E" w:rsidRPr="002D2A3F">
        <w:rPr>
          <w:rFonts w:ascii="Soberana Sans" w:hAnsi="Soberana Sans" w:cs="Georgia"/>
          <w:sz w:val="20"/>
          <w:szCs w:val="20"/>
        </w:rPr>
        <w:t>, la clave de cada una de las coberturas de la póliza, afectadas por el siniestro.</w:t>
      </w:r>
    </w:p>
    <w:p w14:paraId="2D38E668" w14:textId="77777777" w:rsidR="00C1159E" w:rsidRPr="002D2A3F" w:rsidRDefault="001F02B8"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4</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Lugar de ocurrencia del siniestro:</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5.2</w:t>
      </w:r>
      <w:r w:rsidR="00C1159E" w:rsidRPr="002D2A3F">
        <w:rPr>
          <w:rFonts w:ascii="Soberana Sans" w:hAnsi="Soberana Sans" w:cs="Georgia"/>
          <w:sz w:val="20"/>
          <w:szCs w:val="20"/>
        </w:rPr>
        <w:t>, la clave del lugar donde ocurrió el siniestro.</w:t>
      </w:r>
    </w:p>
    <w:p w14:paraId="7AEBE87D" w14:textId="77777777" w:rsidR="00C1159E" w:rsidRPr="002D2A3F" w:rsidRDefault="001F02B8"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5</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Número de siniestro:</w:t>
      </w:r>
      <w:r w:rsidR="00C1159E" w:rsidRPr="002D2A3F">
        <w:rPr>
          <w:rFonts w:ascii="Soberana Sans" w:hAnsi="Soberana Sans" w:cs="Georgia"/>
          <w:sz w:val="20"/>
          <w:szCs w:val="20"/>
        </w:rPr>
        <w:t xml:space="preserve"> Se debe capturar la clave que la misma Institución le asignó al siniestro ocurrido, por lo que cada siniestro tendrá una clave diferente.</w:t>
      </w:r>
    </w:p>
    <w:p w14:paraId="4742F2E7" w14:textId="77777777" w:rsidR="00C1159E" w:rsidRPr="002D2A3F" w:rsidRDefault="001F02B8"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6</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Fecha de ocurrencia del siniestro:</w:t>
      </w:r>
      <w:r w:rsidR="00C1159E" w:rsidRPr="002D2A3F">
        <w:rPr>
          <w:rFonts w:ascii="Soberana Sans" w:hAnsi="Soberana Sans" w:cs="Georgia"/>
          <w:sz w:val="20"/>
          <w:szCs w:val="20"/>
        </w:rPr>
        <w:t xml:space="preserve"> Indicar la fecha en que ocurrió el siniestro,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C1159E" w:rsidRPr="002D2A3F" w14:paraId="1F2C95F2" w14:textId="77777777" w:rsidTr="00F42336">
        <w:trPr>
          <w:cantSplit/>
          <w:jc w:val="center"/>
        </w:trPr>
        <w:tc>
          <w:tcPr>
            <w:tcW w:w="425" w:type="dxa"/>
          </w:tcPr>
          <w:p w14:paraId="6E6D6C8B"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a</w:t>
            </w:r>
          </w:p>
        </w:tc>
        <w:tc>
          <w:tcPr>
            <w:tcW w:w="354" w:type="dxa"/>
          </w:tcPr>
          <w:p w14:paraId="76EA0E86"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a</w:t>
            </w:r>
          </w:p>
        </w:tc>
        <w:tc>
          <w:tcPr>
            <w:tcW w:w="426" w:type="dxa"/>
          </w:tcPr>
          <w:p w14:paraId="0C3C189A"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a</w:t>
            </w:r>
          </w:p>
        </w:tc>
        <w:tc>
          <w:tcPr>
            <w:tcW w:w="425" w:type="dxa"/>
          </w:tcPr>
          <w:p w14:paraId="78889167"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a</w:t>
            </w:r>
          </w:p>
        </w:tc>
        <w:tc>
          <w:tcPr>
            <w:tcW w:w="437" w:type="dxa"/>
          </w:tcPr>
          <w:p w14:paraId="2A3F04DF"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m</w:t>
            </w:r>
          </w:p>
        </w:tc>
        <w:tc>
          <w:tcPr>
            <w:tcW w:w="425" w:type="dxa"/>
          </w:tcPr>
          <w:p w14:paraId="4EAA9A94"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m</w:t>
            </w:r>
          </w:p>
        </w:tc>
        <w:tc>
          <w:tcPr>
            <w:tcW w:w="414" w:type="dxa"/>
          </w:tcPr>
          <w:p w14:paraId="01F9091E"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d</w:t>
            </w:r>
          </w:p>
        </w:tc>
        <w:tc>
          <w:tcPr>
            <w:tcW w:w="284" w:type="dxa"/>
          </w:tcPr>
          <w:p w14:paraId="49DF8636"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d</w:t>
            </w:r>
          </w:p>
        </w:tc>
      </w:tr>
    </w:tbl>
    <w:p w14:paraId="0C81249B" w14:textId="77777777" w:rsidR="00440994" w:rsidRPr="002D2A3F" w:rsidRDefault="00440994" w:rsidP="00297B72">
      <w:pPr>
        <w:pStyle w:val="ROMANOS"/>
        <w:spacing w:after="120" w:line="240" w:lineRule="auto"/>
        <w:rPr>
          <w:rFonts w:ascii="Soberana Sans" w:hAnsi="Soberana Sans" w:cs="Georgia"/>
          <w:b/>
          <w:bCs/>
          <w:sz w:val="20"/>
          <w:szCs w:val="20"/>
        </w:rPr>
      </w:pPr>
    </w:p>
    <w:p w14:paraId="516610EB" w14:textId="08E561F5" w:rsidR="00C1159E" w:rsidRPr="002D2A3F" w:rsidRDefault="001F02B8"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7</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Fecha de reporte del siniestro:</w:t>
      </w:r>
      <w:r w:rsidR="00C1159E" w:rsidRPr="002D2A3F">
        <w:rPr>
          <w:rFonts w:ascii="Soberana Sans" w:hAnsi="Soberana Sans" w:cs="Georgia"/>
          <w:sz w:val="20"/>
          <w:szCs w:val="20"/>
        </w:rPr>
        <w:t xml:space="preserve"> Indicar la fecha en que el siniestro fue </w:t>
      </w:r>
      <w:r w:rsidR="0002190F">
        <w:rPr>
          <w:rFonts w:ascii="Soberana Sans" w:hAnsi="Soberana Sans" w:cs="Georgia"/>
          <w:sz w:val="20"/>
          <w:szCs w:val="20"/>
        </w:rPr>
        <w:t>reclamado por el asegurado</w:t>
      </w:r>
      <w:r w:rsidR="00C1159E" w:rsidRPr="002D2A3F">
        <w:rPr>
          <w:rFonts w:ascii="Soberana Sans" w:hAnsi="Soberana Sans" w:cs="Georgia"/>
          <w:sz w:val="20"/>
          <w:szCs w:val="20"/>
        </w:rPr>
        <w:t>,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C1159E" w:rsidRPr="002D2A3F" w14:paraId="78415C26" w14:textId="77777777" w:rsidTr="00F42336">
        <w:trPr>
          <w:cantSplit/>
          <w:jc w:val="center"/>
        </w:trPr>
        <w:tc>
          <w:tcPr>
            <w:tcW w:w="425" w:type="dxa"/>
          </w:tcPr>
          <w:p w14:paraId="53A3F391"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a</w:t>
            </w:r>
          </w:p>
        </w:tc>
        <w:tc>
          <w:tcPr>
            <w:tcW w:w="354" w:type="dxa"/>
          </w:tcPr>
          <w:p w14:paraId="53C3E69A"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a</w:t>
            </w:r>
          </w:p>
        </w:tc>
        <w:tc>
          <w:tcPr>
            <w:tcW w:w="426" w:type="dxa"/>
          </w:tcPr>
          <w:p w14:paraId="1D72957D"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a</w:t>
            </w:r>
          </w:p>
        </w:tc>
        <w:tc>
          <w:tcPr>
            <w:tcW w:w="425" w:type="dxa"/>
          </w:tcPr>
          <w:p w14:paraId="4FDD9355"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a</w:t>
            </w:r>
          </w:p>
        </w:tc>
        <w:tc>
          <w:tcPr>
            <w:tcW w:w="437" w:type="dxa"/>
          </w:tcPr>
          <w:p w14:paraId="026A0331"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m</w:t>
            </w:r>
          </w:p>
        </w:tc>
        <w:tc>
          <w:tcPr>
            <w:tcW w:w="425" w:type="dxa"/>
          </w:tcPr>
          <w:p w14:paraId="38092413"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m</w:t>
            </w:r>
          </w:p>
        </w:tc>
        <w:tc>
          <w:tcPr>
            <w:tcW w:w="414" w:type="dxa"/>
          </w:tcPr>
          <w:p w14:paraId="51B9CC5D"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d</w:t>
            </w:r>
          </w:p>
        </w:tc>
        <w:tc>
          <w:tcPr>
            <w:tcW w:w="284" w:type="dxa"/>
          </w:tcPr>
          <w:p w14:paraId="5FE1E5FF" w14:textId="77777777" w:rsidR="00C1159E" w:rsidRPr="002D2A3F" w:rsidRDefault="00C1159E" w:rsidP="00297B72">
            <w:pPr>
              <w:pStyle w:val="Texto"/>
              <w:spacing w:after="120" w:line="240" w:lineRule="auto"/>
              <w:ind w:firstLine="0"/>
              <w:jc w:val="center"/>
              <w:rPr>
                <w:rFonts w:ascii="Soberana Sans" w:hAnsi="Soberana Sans" w:cs="Georgia"/>
                <w:sz w:val="20"/>
                <w:szCs w:val="20"/>
              </w:rPr>
            </w:pPr>
            <w:r w:rsidRPr="002D2A3F">
              <w:rPr>
                <w:rFonts w:ascii="Soberana Sans" w:hAnsi="Soberana Sans" w:cs="Georgia"/>
                <w:sz w:val="20"/>
                <w:szCs w:val="20"/>
              </w:rPr>
              <w:t>d</w:t>
            </w:r>
          </w:p>
        </w:tc>
      </w:tr>
    </w:tbl>
    <w:p w14:paraId="146530A4" w14:textId="77777777" w:rsidR="00297B72" w:rsidRDefault="00297B72" w:rsidP="00297B72">
      <w:pPr>
        <w:pStyle w:val="Texto"/>
        <w:spacing w:after="0" w:line="240" w:lineRule="auto"/>
        <w:ind w:left="709" w:firstLine="0"/>
        <w:rPr>
          <w:rFonts w:ascii="Soberana Sans" w:hAnsi="Soberana Sans" w:cs="Georgia"/>
          <w:sz w:val="20"/>
          <w:szCs w:val="20"/>
        </w:rPr>
      </w:pPr>
    </w:p>
    <w:p w14:paraId="7E7908F3" w14:textId="77777777" w:rsidR="00C1159E" w:rsidRPr="002D2A3F" w:rsidRDefault="00F230F3" w:rsidP="00297B72">
      <w:pPr>
        <w:pStyle w:val="Texto"/>
        <w:spacing w:after="120" w:line="240" w:lineRule="auto"/>
        <w:ind w:left="709" w:firstLine="0"/>
        <w:rPr>
          <w:rFonts w:ascii="Soberana Sans" w:hAnsi="Soberana Sans" w:cs="Georgia"/>
          <w:sz w:val="20"/>
          <w:szCs w:val="20"/>
        </w:rPr>
      </w:pPr>
      <w:r w:rsidRPr="002D2A3F">
        <w:rPr>
          <w:rFonts w:ascii="Soberana Sans" w:hAnsi="Soberana Sans" w:cs="Georgia"/>
          <w:sz w:val="20"/>
          <w:szCs w:val="20"/>
        </w:rPr>
        <w:t>En el caso que el siniestro afecte varios ramos, se capturará la fecha en que alguna cobertura del ramo fue reclamada.</w:t>
      </w:r>
    </w:p>
    <w:p w14:paraId="045948E5" w14:textId="77777777" w:rsidR="00C1159E" w:rsidRPr="002D2A3F" w:rsidRDefault="001F02B8"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8</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Causa del siniestro:</w:t>
      </w:r>
      <w:r w:rsidR="00C1159E" w:rsidRPr="002D2A3F">
        <w:rPr>
          <w:rFonts w:ascii="Soberana Sans" w:hAnsi="Soberana Sans" w:cs="Georgia"/>
          <w:sz w:val="20"/>
          <w:szCs w:val="20"/>
        </w:rPr>
        <w:t xml:space="preserve"> Se debe capturar según el </w:t>
      </w:r>
      <w:r w:rsidR="00C1159E" w:rsidRPr="002D2A3F">
        <w:rPr>
          <w:rFonts w:ascii="Soberana Sans" w:hAnsi="Soberana Sans" w:cs="Georgia"/>
          <w:b/>
          <w:bCs/>
          <w:sz w:val="20"/>
          <w:szCs w:val="20"/>
        </w:rPr>
        <w:t>catálogo 19.3</w:t>
      </w:r>
      <w:r w:rsidR="00C1159E" w:rsidRPr="002D2A3F">
        <w:rPr>
          <w:rFonts w:ascii="Soberana Sans" w:hAnsi="Soberana Sans" w:cs="Georgia"/>
          <w:sz w:val="20"/>
          <w:szCs w:val="20"/>
        </w:rPr>
        <w:t>, la clave de la causa del siniestro.</w:t>
      </w:r>
    </w:p>
    <w:p w14:paraId="704E1AFB" w14:textId="77777777" w:rsidR="00C1159E" w:rsidRPr="002D2A3F" w:rsidRDefault="001F02B8"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9</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Monto del siniestro ocurrido:</w:t>
      </w:r>
      <w:r w:rsidR="00C1159E" w:rsidRPr="002D2A3F">
        <w:rPr>
          <w:rFonts w:ascii="Soberana Sans" w:hAnsi="Soberana Sans" w:cs="Georgia"/>
          <w:sz w:val="20"/>
          <w:szCs w:val="20"/>
        </w:rPr>
        <w:t xml:space="preserve"> Se debe reportar el monto del siniestro neto de deducible y coaseguro de los movimientos registrados durante el periodo de reporte, independientemente de la fecha de ocurrencia del siniestro. Este considera los importes de las reservas</w:t>
      </w:r>
      <w:r w:rsidR="00A8704A" w:rsidRPr="002D2A3F">
        <w:rPr>
          <w:rFonts w:ascii="Soberana Sans" w:hAnsi="Soberana Sans" w:cs="Georgia"/>
          <w:sz w:val="20"/>
          <w:szCs w:val="20"/>
        </w:rPr>
        <w:t xml:space="preserve"> iniciales</w:t>
      </w:r>
      <w:r w:rsidR="00C1159E" w:rsidRPr="002D2A3F">
        <w:rPr>
          <w:rFonts w:ascii="Soberana Sans" w:hAnsi="Soberana Sans" w:cs="Georgia"/>
          <w:sz w:val="20"/>
          <w:szCs w:val="20"/>
        </w:rPr>
        <w:t xml:space="preserve"> estimadas más/menos los ajustes a las reservas.</w:t>
      </w:r>
    </w:p>
    <w:p w14:paraId="7F6E0C4F" w14:textId="77777777" w:rsidR="00C1159E" w:rsidRPr="002D2A3F" w:rsidRDefault="00A8704A"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10</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 xml:space="preserve">Gastos de ajuste: </w:t>
      </w:r>
      <w:r w:rsidR="00C1159E" w:rsidRPr="002D2A3F">
        <w:rPr>
          <w:rFonts w:ascii="Soberana Sans" w:hAnsi="Soberana Sans" w:cs="Georgia"/>
          <w:sz w:val="20"/>
          <w:szCs w:val="20"/>
        </w:rPr>
        <w:t xml:space="preserve">Se debe reportar el monto que considera los gastos directos de ajuste del siniestro generados por la atención </w:t>
      </w:r>
      <w:proofErr w:type="gramStart"/>
      <w:r w:rsidR="00C1159E" w:rsidRPr="002D2A3F">
        <w:rPr>
          <w:rFonts w:ascii="Soberana Sans" w:hAnsi="Soberana Sans" w:cs="Georgia"/>
          <w:sz w:val="20"/>
          <w:szCs w:val="20"/>
        </w:rPr>
        <w:t>del mismo</w:t>
      </w:r>
      <w:proofErr w:type="gramEnd"/>
      <w:r w:rsidR="00C1159E" w:rsidRPr="002D2A3F">
        <w:rPr>
          <w:rFonts w:ascii="Soberana Sans" w:hAnsi="Soberana Sans" w:cs="Georgia"/>
          <w:sz w:val="20"/>
          <w:szCs w:val="20"/>
        </w:rPr>
        <w:t>, inclusive para los casos de siniestros improcedente.</w:t>
      </w:r>
    </w:p>
    <w:p w14:paraId="3BDB4017" w14:textId="77777777" w:rsidR="00C1159E" w:rsidRPr="002D2A3F" w:rsidRDefault="00A8704A"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11</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Monto de salvamentos:</w:t>
      </w:r>
      <w:r w:rsidR="00C1159E" w:rsidRPr="002D2A3F">
        <w:rPr>
          <w:rFonts w:ascii="Soberana Sans" w:hAnsi="Soberana Sans" w:cs="Georgia"/>
          <w:sz w:val="20"/>
          <w:szCs w:val="20"/>
        </w:rPr>
        <w:t xml:space="preserve"> Se debe reportar el importe total por concepto de salvamento del siniestro ocurrido.</w:t>
      </w:r>
    </w:p>
    <w:p w14:paraId="653682E7" w14:textId="77777777" w:rsidR="00C1159E" w:rsidRPr="002D2A3F" w:rsidRDefault="00A8704A"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12</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Monto pagado:</w:t>
      </w:r>
      <w:r w:rsidR="00C1159E" w:rsidRPr="002D2A3F">
        <w:rPr>
          <w:rFonts w:ascii="Soberana Sans" w:hAnsi="Soberana Sans" w:cs="Georgia"/>
          <w:sz w:val="20"/>
          <w:szCs w:val="20"/>
        </w:rPr>
        <w:t xml:space="preserve"> Se debe reportar el total de los montos pagados al asegurado por concepto de siniestro, neto de coaseguro y deducible, durante el periodo de reporte.</w:t>
      </w:r>
    </w:p>
    <w:p w14:paraId="7748BBDF" w14:textId="77777777" w:rsidR="00C1159E" w:rsidRPr="002D2A3F" w:rsidRDefault="00A8704A"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13</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Monto del deducible:</w:t>
      </w:r>
      <w:r w:rsidR="00C1159E" w:rsidRPr="002D2A3F">
        <w:rPr>
          <w:rFonts w:ascii="Soberana Sans" w:hAnsi="Soberana Sans" w:cs="Georgia"/>
          <w:sz w:val="20"/>
          <w:szCs w:val="20"/>
        </w:rPr>
        <w:t xml:space="preserve"> Se debe reportar el importe total a cargo del asegurado </w:t>
      </w:r>
      <w:r w:rsidR="00204EFE" w:rsidRPr="002D2A3F">
        <w:rPr>
          <w:rFonts w:ascii="Soberana Sans" w:hAnsi="Soberana Sans" w:cs="Georgia"/>
          <w:sz w:val="20"/>
          <w:szCs w:val="20"/>
        </w:rPr>
        <w:t xml:space="preserve">por deducible, </w:t>
      </w:r>
      <w:r w:rsidR="00C1159E" w:rsidRPr="002D2A3F">
        <w:rPr>
          <w:rFonts w:ascii="Soberana Sans" w:hAnsi="Soberana Sans" w:cs="Georgia"/>
          <w:sz w:val="20"/>
          <w:szCs w:val="20"/>
        </w:rPr>
        <w:t>correspondiente a su participación en los siniestros pagados dentro del periodo de reporte.</w:t>
      </w:r>
      <w:r w:rsidR="00307259" w:rsidRPr="002D2A3F">
        <w:rPr>
          <w:rFonts w:ascii="Soberana Sans" w:hAnsi="Soberana Sans" w:cs="Georgia"/>
          <w:sz w:val="20"/>
          <w:szCs w:val="20"/>
        </w:rPr>
        <w:t xml:space="preserve"> En caso de que un siniestro sea cubierto mediante varios pagos por la aseguradora, el monto de deducible se reportará en el Ejercicio correspondiente al reporte del primer pago.</w:t>
      </w:r>
    </w:p>
    <w:p w14:paraId="3C5C3FB1" w14:textId="77777777" w:rsidR="00C1159E" w:rsidRPr="002D2A3F" w:rsidRDefault="00204EFE"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14</w:t>
      </w:r>
      <w:r w:rsidR="00C1159E" w:rsidRPr="002D2A3F">
        <w:rPr>
          <w:rFonts w:ascii="Soberana Sans" w:hAnsi="Soberana Sans" w:cs="Georgia"/>
          <w:b/>
          <w:bCs/>
          <w:sz w:val="20"/>
          <w:szCs w:val="20"/>
        </w:rPr>
        <w:t>.</w:t>
      </w:r>
      <w:r w:rsidR="00C1159E" w:rsidRPr="002D2A3F">
        <w:rPr>
          <w:rFonts w:ascii="Soberana Sans" w:hAnsi="Soberana Sans" w:cs="Georgia"/>
          <w:b/>
          <w:bCs/>
          <w:sz w:val="20"/>
          <w:szCs w:val="20"/>
        </w:rPr>
        <w:tab/>
        <w:t>Monto de coaseguro:</w:t>
      </w:r>
      <w:r w:rsidR="00C1159E" w:rsidRPr="002D2A3F">
        <w:rPr>
          <w:rFonts w:ascii="Soberana Sans" w:hAnsi="Soberana Sans" w:cs="Georgia"/>
          <w:sz w:val="20"/>
          <w:szCs w:val="20"/>
        </w:rPr>
        <w:t xml:space="preserve"> Se debe reportar el importe total a cargo del asegurado </w:t>
      </w:r>
      <w:r w:rsidRPr="002D2A3F">
        <w:rPr>
          <w:rFonts w:ascii="Soberana Sans" w:hAnsi="Soberana Sans" w:cs="Georgia"/>
          <w:sz w:val="20"/>
          <w:szCs w:val="20"/>
        </w:rPr>
        <w:t xml:space="preserve">por coaseguro, </w:t>
      </w:r>
      <w:r w:rsidR="00C1159E" w:rsidRPr="002D2A3F">
        <w:rPr>
          <w:rFonts w:ascii="Soberana Sans" w:hAnsi="Soberana Sans" w:cs="Georgia"/>
          <w:sz w:val="20"/>
          <w:szCs w:val="20"/>
        </w:rPr>
        <w:t>correspondiente a su participación en los siniestros pagados dentro del periodo de reporte.</w:t>
      </w:r>
    </w:p>
    <w:p w14:paraId="3A042F82" w14:textId="77777777" w:rsidR="00C1159E" w:rsidRPr="002D2A3F" w:rsidRDefault="00C1159E" w:rsidP="00297B72">
      <w:pPr>
        <w:pStyle w:val="ROMANOS"/>
        <w:spacing w:after="120" w:line="240" w:lineRule="auto"/>
        <w:rPr>
          <w:rFonts w:ascii="Soberana Sans" w:hAnsi="Soberana Sans" w:cs="Georgia"/>
          <w:sz w:val="20"/>
          <w:szCs w:val="20"/>
        </w:rPr>
      </w:pPr>
      <w:r w:rsidRPr="002D2A3F">
        <w:rPr>
          <w:rFonts w:ascii="Soberana Sans" w:hAnsi="Soberana Sans" w:cs="Georgia"/>
          <w:sz w:val="20"/>
          <w:szCs w:val="20"/>
        </w:rPr>
        <w:tab/>
        <w:t>El monto de coaseguro se debe aplicar después de haber descontado al siniestro ocurrido el deducible.</w:t>
      </w:r>
    </w:p>
    <w:p w14:paraId="4D9F6FA2" w14:textId="77777777" w:rsidR="005360BF" w:rsidRPr="002D2A3F" w:rsidRDefault="00204EFE"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t>15</w:t>
      </w:r>
      <w:r w:rsidR="005360BF" w:rsidRPr="002D2A3F">
        <w:rPr>
          <w:rFonts w:ascii="Soberana Sans" w:hAnsi="Soberana Sans" w:cs="Georgia"/>
          <w:sz w:val="20"/>
          <w:szCs w:val="20"/>
        </w:rPr>
        <w:t>.</w:t>
      </w:r>
      <w:r w:rsidR="005360BF" w:rsidRPr="002D2A3F">
        <w:rPr>
          <w:rFonts w:ascii="Soberana Sans" w:hAnsi="Soberana Sans" w:cs="Georgia"/>
          <w:sz w:val="20"/>
          <w:szCs w:val="20"/>
        </w:rPr>
        <w:tab/>
      </w:r>
      <w:r w:rsidR="005360BF" w:rsidRPr="002D2A3F">
        <w:rPr>
          <w:rFonts w:ascii="Soberana Sans" w:hAnsi="Soberana Sans" w:cs="Georgia"/>
          <w:b/>
          <w:bCs/>
          <w:sz w:val="20"/>
          <w:szCs w:val="20"/>
        </w:rPr>
        <w:t xml:space="preserve">Fecha de pago del siniestro: </w:t>
      </w:r>
      <w:r w:rsidR="005360BF" w:rsidRPr="002D2A3F">
        <w:rPr>
          <w:rFonts w:ascii="Soberana Sans" w:hAnsi="Soberana Sans" w:cs="Georgia"/>
          <w:sz w:val="20"/>
          <w:szCs w:val="20"/>
        </w:rPr>
        <w:t>Indicar la fecha en que se realizó el pago del siniestro por parte de la Institución.</w:t>
      </w:r>
    </w:p>
    <w:p w14:paraId="788A78C8" w14:textId="77777777" w:rsidR="005360BF" w:rsidRPr="002D2A3F" w:rsidRDefault="005360BF" w:rsidP="00297B72">
      <w:pPr>
        <w:pStyle w:val="ROMANOS"/>
        <w:tabs>
          <w:tab w:val="clear" w:pos="720"/>
          <w:tab w:val="left" w:pos="709"/>
        </w:tabs>
        <w:spacing w:after="120" w:line="240" w:lineRule="auto"/>
        <w:rPr>
          <w:rFonts w:ascii="Soberana Sans" w:hAnsi="Soberana Sans" w:cs="Georgia"/>
          <w:sz w:val="20"/>
          <w:szCs w:val="20"/>
        </w:rPr>
      </w:pPr>
      <w:r w:rsidRPr="002D2A3F">
        <w:rPr>
          <w:rFonts w:ascii="Soberana Sans" w:hAnsi="Soberana Sans" w:cs="Georgia"/>
          <w:sz w:val="20"/>
          <w:szCs w:val="20"/>
        </w:rPr>
        <w:tab/>
        <w:t>En caso de existir más de un pago en el período de reporte para el mismo siniestro y cobertura,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5360BF" w:rsidRPr="002D2A3F" w14:paraId="7C5B546D" w14:textId="77777777" w:rsidTr="00F42336">
        <w:trPr>
          <w:cantSplit/>
          <w:jc w:val="center"/>
        </w:trPr>
        <w:tc>
          <w:tcPr>
            <w:tcW w:w="425" w:type="dxa"/>
          </w:tcPr>
          <w:p w14:paraId="7348962D" w14:textId="77777777" w:rsidR="005360BF" w:rsidRPr="002D2A3F" w:rsidRDefault="005360BF" w:rsidP="00297B72">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a</w:t>
            </w:r>
          </w:p>
        </w:tc>
        <w:tc>
          <w:tcPr>
            <w:tcW w:w="354" w:type="dxa"/>
          </w:tcPr>
          <w:p w14:paraId="42B63090" w14:textId="77777777" w:rsidR="005360BF" w:rsidRPr="002D2A3F" w:rsidRDefault="005360BF" w:rsidP="00297B72">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a</w:t>
            </w:r>
          </w:p>
        </w:tc>
        <w:tc>
          <w:tcPr>
            <w:tcW w:w="426" w:type="dxa"/>
          </w:tcPr>
          <w:p w14:paraId="6271D3A9" w14:textId="77777777" w:rsidR="005360BF" w:rsidRPr="002D2A3F" w:rsidRDefault="005360BF" w:rsidP="00297B72">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a</w:t>
            </w:r>
          </w:p>
        </w:tc>
        <w:tc>
          <w:tcPr>
            <w:tcW w:w="425" w:type="dxa"/>
          </w:tcPr>
          <w:p w14:paraId="43D1E1F2" w14:textId="77777777" w:rsidR="005360BF" w:rsidRPr="002D2A3F" w:rsidRDefault="005360BF" w:rsidP="00297B72">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a</w:t>
            </w:r>
          </w:p>
        </w:tc>
        <w:tc>
          <w:tcPr>
            <w:tcW w:w="437" w:type="dxa"/>
          </w:tcPr>
          <w:p w14:paraId="65D5DBCD" w14:textId="77777777" w:rsidR="005360BF" w:rsidRPr="002D2A3F" w:rsidRDefault="005360BF" w:rsidP="00297B72">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m</w:t>
            </w:r>
          </w:p>
        </w:tc>
        <w:tc>
          <w:tcPr>
            <w:tcW w:w="425" w:type="dxa"/>
          </w:tcPr>
          <w:p w14:paraId="585E2DF9" w14:textId="77777777" w:rsidR="005360BF" w:rsidRPr="002D2A3F" w:rsidRDefault="005360BF" w:rsidP="00297B72">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m</w:t>
            </w:r>
          </w:p>
        </w:tc>
        <w:tc>
          <w:tcPr>
            <w:tcW w:w="414" w:type="dxa"/>
          </w:tcPr>
          <w:p w14:paraId="301695E1" w14:textId="77777777" w:rsidR="005360BF" w:rsidRPr="002D2A3F" w:rsidRDefault="005360BF" w:rsidP="00297B72">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d</w:t>
            </w:r>
          </w:p>
        </w:tc>
        <w:tc>
          <w:tcPr>
            <w:tcW w:w="284" w:type="dxa"/>
          </w:tcPr>
          <w:p w14:paraId="6D80AC35" w14:textId="77777777" w:rsidR="005360BF" w:rsidRPr="002D2A3F" w:rsidRDefault="005360BF" w:rsidP="00297B72">
            <w:pPr>
              <w:pStyle w:val="Texto"/>
              <w:spacing w:after="120" w:line="240" w:lineRule="auto"/>
              <w:ind w:firstLine="0"/>
              <w:rPr>
                <w:rFonts w:ascii="Soberana Sans" w:hAnsi="Soberana Sans" w:cs="Georgia"/>
                <w:sz w:val="20"/>
                <w:szCs w:val="20"/>
              </w:rPr>
            </w:pPr>
            <w:r w:rsidRPr="002D2A3F">
              <w:rPr>
                <w:rFonts w:ascii="Soberana Sans" w:hAnsi="Soberana Sans" w:cs="Georgia"/>
                <w:sz w:val="20"/>
                <w:szCs w:val="20"/>
              </w:rPr>
              <w:t>d</w:t>
            </w:r>
          </w:p>
        </w:tc>
      </w:tr>
    </w:tbl>
    <w:p w14:paraId="3F95A86C" w14:textId="77777777" w:rsidR="00297B72" w:rsidRDefault="00297B72" w:rsidP="00297B72">
      <w:pPr>
        <w:pStyle w:val="Texto"/>
        <w:spacing w:after="0" w:line="240" w:lineRule="auto"/>
        <w:ind w:left="709" w:hanging="425"/>
        <w:rPr>
          <w:rFonts w:ascii="Soberana Sans" w:hAnsi="Soberana Sans" w:cs="Georgia"/>
          <w:b/>
          <w:bCs/>
          <w:sz w:val="20"/>
          <w:szCs w:val="20"/>
        </w:rPr>
      </w:pPr>
    </w:p>
    <w:p w14:paraId="0606458A" w14:textId="08928883" w:rsidR="0002190F" w:rsidRDefault="00204EFE" w:rsidP="00297B72">
      <w:pPr>
        <w:pStyle w:val="Texto"/>
        <w:spacing w:after="120" w:line="240" w:lineRule="auto"/>
        <w:ind w:left="709" w:hanging="425"/>
        <w:rPr>
          <w:rFonts w:ascii="Soberana Sans" w:hAnsi="Soberana Sans" w:cs="Georgia"/>
          <w:sz w:val="20"/>
          <w:szCs w:val="20"/>
        </w:rPr>
      </w:pPr>
      <w:r w:rsidRPr="002D2A3F">
        <w:rPr>
          <w:rFonts w:ascii="Soberana Sans" w:hAnsi="Soberana Sans" w:cs="Georgia"/>
          <w:b/>
          <w:bCs/>
          <w:sz w:val="20"/>
          <w:szCs w:val="20"/>
        </w:rPr>
        <w:t>16.</w:t>
      </w:r>
      <w:r w:rsidRPr="002D2A3F">
        <w:rPr>
          <w:rFonts w:ascii="Soberana Sans" w:hAnsi="Soberana Sans" w:cs="Georgia"/>
          <w:b/>
          <w:bCs/>
          <w:sz w:val="20"/>
          <w:szCs w:val="20"/>
        </w:rPr>
        <w:tab/>
        <w:t>Fecha de contabilización del siniestro:</w:t>
      </w:r>
      <w:r w:rsidRPr="002D2A3F">
        <w:rPr>
          <w:rFonts w:ascii="Soberana Sans" w:hAnsi="Soberana Sans" w:cs="Georgia"/>
          <w:sz w:val="20"/>
          <w:szCs w:val="20"/>
        </w:rPr>
        <w:t xml:space="preserve"> Se reportará la fecha en que la Institución contabilizó la reclamación del siniestro por primera vez</w:t>
      </w:r>
      <w:r w:rsidR="0002190F" w:rsidRPr="0002190F">
        <w:rPr>
          <w:rFonts w:ascii="Soberana Sans" w:hAnsi="Soberana Sans" w:cs="Georgia"/>
          <w:sz w:val="20"/>
          <w:szCs w:val="20"/>
        </w:rPr>
        <w:t>, es decir, se apertura la reserva.</w:t>
      </w:r>
    </w:p>
    <w:p w14:paraId="0F581828" w14:textId="5BBEFA15" w:rsidR="0002190F" w:rsidRDefault="0002190F" w:rsidP="00297B72">
      <w:pPr>
        <w:pStyle w:val="Texto"/>
        <w:spacing w:after="120" w:line="240" w:lineRule="auto"/>
        <w:ind w:left="709" w:hanging="425"/>
        <w:rPr>
          <w:rFonts w:ascii="Soberana Sans" w:hAnsi="Soberana Sans" w:cs="Georgia"/>
          <w:sz w:val="20"/>
          <w:szCs w:val="20"/>
        </w:rPr>
      </w:pPr>
      <w:r w:rsidRPr="0002190F">
        <w:rPr>
          <w:rFonts w:ascii="Soberana Sans" w:hAnsi="Soberana Sans" w:cs="Georgia"/>
          <w:sz w:val="20"/>
          <w:szCs w:val="20"/>
        </w:rPr>
        <w:tab/>
        <w:t>En el caso de siniestros improcedentes que no tengan reserva abierta, se reportará la fecha en la que se contabilizaron los gastos de ajuste.</w:t>
      </w:r>
    </w:p>
    <w:p w14:paraId="56C2DE72" w14:textId="62EBAADA" w:rsidR="00204EFE" w:rsidRPr="002D2A3F" w:rsidRDefault="00204EFE" w:rsidP="0002190F">
      <w:pPr>
        <w:pStyle w:val="Texto"/>
        <w:spacing w:after="120" w:line="240" w:lineRule="auto"/>
        <w:ind w:left="709" w:hanging="1"/>
        <w:rPr>
          <w:rFonts w:ascii="Soberana Sans" w:hAnsi="Soberana Sans" w:cs="Georgia"/>
          <w:bCs/>
          <w:sz w:val="20"/>
          <w:szCs w:val="20"/>
        </w:rPr>
      </w:pPr>
      <w:r w:rsidRPr="002D2A3F">
        <w:rPr>
          <w:rFonts w:ascii="Soberana Sans" w:hAnsi="Soberana Sans" w:cs="Georgia"/>
          <w:sz w:val="20"/>
          <w:szCs w:val="20"/>
        </w:rPr>
        <w:t>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54"/>
        <w:gridCol w:w="426"/>
        <w:gridCol w:w="425"/>
        <w:gridCol w:w="437"/>
        <w:gridCol w:w="425"/>
        <w:gridCol w:w="414"/>
        <w:gridCol w:w="284"/>
      </w:tblGrid>
      <w:tr w:rsidR="00204EFE" w:rsidRPr="002D2A3F" w14:paraId="5EBBD132" w14:textId="77777777" w:rsidTr="004E1DD1">
        <w:trPr>
          <w:cantSplit/>
          <w:jc w:val="center"/>
        </w:trPr>
        <w:tc>
          <w:tcPr>
            <w:tcW w:w="425" w:type="dxa"/>
            <w:tcBorders>
              <w:top w:val="nil"/>
              <w:left w:val="single" w:sz="6" w:space="0" w:color="auto"/>
              <w:bottom w:val="single" w:sz="6" w:space="0" w:color="auto"/>
              <w:right w:val="single" w:sz="6" w:space="0" w:color="auto"/>
            </w:tcBorders>
            <w:hideMark/>
          </w:tcPr>
          <w:p w14:paraId="0CDC9734" w14:textId="77777777" w:rsidR="00204EFE" w:rsidRPr="002D2A3F" w:rsidRDefault="00204EFE" w:rsidP="00297B72">
            <w:pPr>
              <w:pStyle w:val="Texto"/>
              <w:tabs>
                <w:tab w:val="left" w:pos="284"/>
              </w:tabs>
              <w:spacing w:after="120" w:line="240" w:lineRule="auto"/>
              <w:ind w:left="284" w:hanging="284"/>
              <w:rPr>
                <w:rFonts w:ascii="Soberana Sans" w:hAnsi="Soberana Sans" w:cs="Georgia"/>
                <w:bCs/>
                <w:sz w:val="20"/>
                <w:szCs w:val="20"/>
              </w:rPr>
            </w:pPr>
            <w:r w:rsidRPr="002D2A3F">
              <w:rPr>
                <w:rFonts w:ascii="Soberana Sans" w:hAnsi="Soberana Sans" w:cs="Georgia"/>
                <w:bCs/>
                <w:sz w:val="20"/>
                <w:szCs w:val="20"/>
              </w:rPr>
              <w:t>a</w:t>
            </w:r>
          </w:p>
        </w:tc>
        <w:tc>
          <w:tcPr>
            <w:tcW w:w="354" w:type="dxa"/>
            <w:tcBorders>
              <w:top w:val="nil"/>
              <w:left w:val="single" w:sz="6" w:space="0" w:color="auto"/>
              <w:bottom w:val="single" w:sz="6" w:space="0" w:color="auto"/>
              <w:right w:val="single" w:sz="6" w:space="0" w:color="auto"/>
            </w:tcBorders>
            <w:hideMark/>
          </w:tcPr>
          <w:p w14:paraId="05A16CED" w14:textId="77777777" w:rsidR="00204EFE" w:rsidRPr="002D2A3F" w:rsidRDefault="00204EFE" w:rsidP="00297B72">
            <w:pPr>
              <w:pStyle w:val="Texto"/>
              <w:tabs>
                <w:tab w:val="left" w:pos="284"/>
              </w:tabs>
              <w:spacing w:after="120" w:line="240" w:lineRule="auto"/>
              <w:ind w:left="284" w:hanging="284"/>
              <w:rPr>
                <w:rFonts w:ascii="Soberana Sans" w:hAnsi="Soberana Sans" w:cs="Georgia"/>
                <w:bCs/>
                <w:sz w:val="20"/>
                <w:szCs w:val="20"/>
              </w:rPr>
            </w:pPr>
            <w:r w:rsidRPr="002D2A3F">
              <w:rPr>
                <w:rFonts w:ascii="Soberana Sans" w:hAnsi="Soberana Sans" w:cs="Georgia"/>
                <w:bCs/>
                <w:sz w:val="20"/>
                <w:szCs w:val="20"/>
              </w:rPr>
              <w:t>a</w:t>
            </w:r>
          </w:p>
        </w:tc>
        <w:tc>
          <w:tcPr>
            <w:tcW w:w="426" w:type="dxa"/>
            <w:tcBorders>
              <w:top w:val="nil"/>
              <w:left w:val="single" w:sz="6" w:space="0" w:color="auto"/>
              <w:bottom w:val="single" w:sz="6" w:space="0" w:color="auto"/>
              <w:right w:val="single" w:sz="6" w:space="0" w:color="auto"/>
            </w:tcBorders>
            <w:hideMark/>
          </w:tcPr>
          <w:p w14:paraId="1CDC7B12" w14:textId="77777777" w:rsidR="00204EFE" w:rsidRPr="002D2A3F" w:rsidRDefault="00204EFE" w:rsidP="00297B72">
            <w:pPr>
              <w:pStyle w:val="Texto"/>
              <w:tabs>
                <w:tab w:val="left" w:pos="284"/>
              </w:tabs>
              <w:spacing w:after="120" w:line="240" w:lineRule="auto"/>
              <w:ind w:left="284" w:hanging="284"/>
              <w:rPr>
                <w:rFonts w:ascii="Soberana Sans" w:hAnsi="Soberana Sans" w:cs="Georgia"/>
                <w:bCs/>
                <w:sz w:val="20"/>
                <w:szCs w:val="20"/>
              </w:rPr>
            </w:pPr>
            <w:r w:rsidRPr="002D2A3F">
              <w:rPr>
                <w:rFonts w:ascii="Soberana Sans" w:hAnsi="Soberana Sans" w:cs="Georgia"/>
                <w:bCs/>
                <w:sz w:val="20"/>
                <w:szCs w:val="20"/>
              </w:rPr>
              <w:t>a</w:t>
            </w:r>
          </w:p>
        </w:tc>
        <w:tc>
          <w:tcPr>
            <w:tcW w:w="425" w:type="dxa"/>
            <w:tcBorders>
              <w:top w:val="nil"/>
              <w:left w:val="single" w:sz="6" w:space="0" w:color="auto"/>
              <w:bottom w:val="single" w:sz="6" w:space="0" w:color="auto"/>
              <w:right w:val="single" w:sz="6" w:space="0" w:color="auto"/>
            </w:tcBorders>
            <w:hideMark/>
          </w:tcPr>
          <w:p w14:paraId="516A1324" w14:textId="77777777" w:rsidR="00204EFE" w:rsidRPr="002D2A3F" w:rsidRDefault="00204EFE" w:rsidP="00297B72">
            <w:pPr>
              <w:pStyle w:val="Texto"/>
              <w:tabs>
                <w:tab w:val="left" w:pos="284"/>
              </w:tabs>
              <w:spacing w:after="120" w:line="240" w:lineRule="auto"/>
              <w:ind w:left="284" w:hanging="284"/>
              <w:rPr>
                <w:rFonts w:ascii="Soberana Sans" w:hAnsi="Soberana Sans" w:cs="Georgia"/>
                <w:bCs/>
                <w:sz w:val="20"/>
                <w:szCs w:val="20"/>
              </w:rPr>
            </w:pPr>
            <w:r w:rsidRPr="002D2A3F">
              <w:rPr>
                <w:rFonts w:ascii="Soberana Sans" w:hAnsi="Soberana Sans" w:cs="Georgia"/>
                <w:bCs/>
                <w:sz w:val="20"/>
                <w:szCs w:val="20"/>
              </w:rPr>
              <w:t>a</w:t>
            </w:r>
          </w:p>
        </w:tc>
        <w:tc>
          <w:tcPr>
            <w:tcW w:w="437" w:type="dxa"/>
            <w:tcBorders>
              <w:top w:val="nil"/>
              <w:left w:val="single" w:sz="6" w:space="0" w:color="auto"/>
              <w:bottom w:val="single" w:sz="6" w:space="0" w:color="auto"/>
              <w:right w:val="single" w:sz="6" w:space="0" w:color="auto"/>
            </w:tcBorders>
            <w:hideMark/>
          </w:tcPr>
          <w:p w14:paraId="6D6D2F5B" w14:textId="77777777" w:rsidR="00204EFE" w:rsidRPr="002D2A3F" w:rsidRDefault="00204EFE" w:rsidP="00297B72">
            <w:pPr>
              <w:pStyle w:val="Texto"/>
              <w:tabs>
                <w:tab w:val="left" w:pos="284"/>
              </w:tabs>
              <w:spacing w:after="120" w:line="240" w:lineRule="auto"/>
              <w:ind w:left="284" w:hanging="284"/>
              <w:rPr>
                <w:rFonts w:ascii="Soberana Sans" w:hAnsi="Soberana Sans" w:cs="Georgia"/>
                <w:bCs/>
                <w:sz w:val="20"/>
                <w:szCs w:val="20"/>
              </w:rPr>
            </w:pPr>
            <w:r w:rsidRPr="002D2A3F">
              <w:rPr>
                <w:rFonts w:ascii="Soberana Sans" w:hAnsi="Soberana Sans" w:cs="Georgia"/>
                <w:bCs/>
                <w:sz w:val="20"/>
                <w:szCs w:val="20"/>
              </w:rPr>
              <w:t>m</w:t>
            </w:r>
          </w:p>
        </w:tc>
        <w:tc>
          <w:tcPr>
            <w:tcW w:w="425" w:type="dxa"/>
            <w:tcBorders>
              <w:top w:val="nil"/>
              <w:left w:val="single" w:sz="6" w:space="0" w:color="auto"/>
              <w:bottom w:val="single" w:sz="6" w:space="0" w:color="auto"/>
              <w:right w:val="single" w:sz="6" w:space="0" w:color="auto"/>
            </w:tcBorders>
            <w:hideMark/>
          </w:tcPr>
          <w:p w14:paraId="10BEA9C0" w14:textId="77777777" w:rsidR="00204EFE" w:rsidRPr="002D2A3F" w:rsidRDefault="00204EFE" w:rsidP="00297B72">
            <w:pPr>
              <w:pStyle w:val="Texto"/>
              <w:tabs>
                <w:tab w:val="left" w:pos="284"/>
              </w:tabs>
              <w:spacing w:after="120" w:line="240" w:lineRule="auto"/>
              <w:ind w:left="284" w:hanging="284"/>
              <w:rPr>
                <w:rFonts w:ascii="Soberana Sans" w:hAnsi="Soberana Sans" w:cs="Georgia"/>
                <w:bCs/>
                <w:sz w:val="20"/>
                <w:szCs w:val="20"/>
              </w:rPr>
            </w:pPr>
            <w:r w:rsidRPr="002D2A3F">
              <w:rPr>
                <w:rFonts w:ascii="Soberana Sans" w:hAnsi="Soberana Sans" w:cs="Georgia"/>
                <w:bCs/>
                <w:sz w:val="20"/>
                <w:szCs w:val="20"/>
              </w:rPr>
              <w:t>m</w:t>
            </w:r>
          </w:p>
        </w:tc>
        <w:tc>
          <w:tcPr>
            <w:tcW w:w="414" w:type="dxa"/>
            <w:tcBorders>
              <w:top w:val="nil"/>
              <w:left w:val="single" w:sz="6" w:space="0" w:color="auto"/>
              <w:bottom w:val="single" w:sz="6" w:space="0" w:color="auto"/>
              <w:right w:val="single" w:sz="6" w:space="0" w:color="auto"/>
            </w:tcBorders>
            <w:hideMark/>
          </w:tcPr>
          <w:p w14:paraId="7D82EF9B" w14:textId="77777777" w:rsidR="00204EFE" w:rsidRPr="002D2A3F" w:rsidRDefault="00204EFE" w:rsidP="00297B72">
            <w:pPr>
              <w:pStyle w:val="Texto"/>
              <w:tabs>
                <w:tab w:val="left" w:pos="284"/>
              </w:tabs>
              <w:spacing w:after="120" w:line="240" w:lineRule="auto"/>
              <w:ind w:left="284" w:hanging="284"/>
              <w:rPr>
                <w:rFonts w:ascii="Soberana Sans" w:hAnsi="Soberana Sans" w:cs="Georgia"/>
                <w:bCs/>
                <w:sz w:val="20"/>
                <w:szCs w:val="20"/>
              </w:rPr>
            </w:pPr>
            <w:r w:rsidRPr="002D2A3F">
              <w:rPr>
                <w:rFonts w:ascii="Soberana Sans" w:hAnsi="Soberana Sans" w:cs="Georgia"/>
                <w:bCs/>
                <w:sz w:val="20"/>
                <w:szCs w:val="20"/>
              </w:rPr>
              <w:t>d</w:t>
            </w:r>
          </w:p>
        </w:tc>
        <w:tc>
          <w:tcPr>
            <w:tcW w:w="284" w:type="dxa"/>
            <w:tcBorders>
              <w:top w:val="nil"/>
              <w:left w:val="single" w:sz="6" w:space="0" w:color="auto"/>
              <w:bottom w:val="single" w:sz="6" w:space="0" w:color="auto"/>
              <w:right w:val="single" w:sz="6" w:space="0" w:color="auto"/>
            </w:tcBorders>
            <w:hideMark/>
          </w:tcPr>
          <w:p w14:paraId="232F0ABE" w14:textId="77777777" w:rsidR="00204EFE" w:rsidRPr="002D2A3F" w:rsidRDefault="00204EFE" w:rsidP="00297B72">
            <w:pPr>
              <w:pStyle w:val="Texto"/>
              <w:tabs>
                <w:tab w:val="left" w:pos="284"/>
              </w:tabs>
              <w:spacing w:after="120" w:line="240" w:lineRule="auto"/>
              <w:ind w:left="284" w:hanging="284"/>
              <w:rPr>
                <w:rFonts w:ascii="Soberana Sans" w:hAnsi="Soberana Sans" w:cs="Georgia"/>
                <w:bCs/>
                <w:sz w:val="20"/>
                <w:szCs w:val="20"/>
              </w:rPr>
            </w:pPr>
            <w:r w:rsidRPr="002D2A3F">
              <w:rPr>
                <w:rFonts w:ascii="Soberana Sans" w:hAnsi="Soberana Sans" w:cs="Georgia"/>
                <w:bCs/>
                <w:sz w:val="20"/>
                <w:szCs w:val="20"/>
              </w:rPr>
              <w:t>d</w:t>
            </w:r>
          </w:p>
        </w:tc>
      </w:tr>
    </w:tbl>
    <w:p w14:paraId="682EEE9D" w14:textId="77777777" w:rsidR="0002190F" w:rsidRDefault="0002190F" w:rsidP="00B91945">
      <w:pPr>
        <w:pStyle w:val="ROMANOS"/>
        <w:tabs>
          <w:tab w:val="clear" w:pos="720"/>
          <w:tab w:val="left" w:pos="284"/>
        </w:tabs>
        <w:spacing w:after="0" w:line="240" w:lineRule="auto"/>
        <w:ind w:left="709" w:hanging="284"/>
        <w:rPr>
          <w:rFonts w:ascii="Soberana Sans" w:hAnsi="Soberana Sans" w:cs="Georgia"/>
          <w:bCs/>
          <w:sz w:val="20"/>
          <w:szCs w:val="20"/>
        </w:rPr>
      </w:pPr>
      <w:r>
        <w:rPr>
          <w:rFonts w:ascii="Soberana Sans" w:hAnsi="Soberana Sans" w:cs="Georgia"/>
          <w:bCs/>
          <w:sz w:val="20"/>
          <w:szCs w:val="20"/>
        </w:rPr>
        <w:tab/>
      </w:r>
    </w:p>
    <w:p w14:paraId="2DF564B3" w14:textId="77777777" w:rsidR="006C662C" w:rsidRDefault="0002190F" w:rsidP="0002190F">
      <w:pPr>
        <w:pStyle w:val="ROMANOS"/>
        <w:tabs>
          <w:tab w:val="clear" w:pos="720"/>
          <w:tab w:val="left" w:pos="284"/>
        </w:tabs>
        <w:spacing w:after="120" w:line="240" w:lineRule="auto"/>
        <w:ind w:left="708" w:hanging="284"/>
        <w:rPr>
          <w:rFonts w:ascii="Soberana Sans" w:hAnsi="Soberana Sans" w:cs="Georgia"/>
          <w:sz w:val="20"/>
          <w:szCs w:val="20"/>
        </w:rPr>
      </w:pPr>
      <w:r>
        <w:rPr>
          <w:rFonts w:ascii="Soberana Sans" w:hAnsi="Soberana Sans" w:cs="Georgia"/>
          <w:bCs/>
          <w:sz w:val="20"/>
          <w:szCs w:val="20"/>
        </w:rPr>
        <w:tab/>
      </w:r>
      <w:r w:rsidRPr="0002190F">
        <w:rPr>
          <w:rFonts w:ascii="Soberana Sans" w:hAnsi="Soberana Sans" w:cs="Georgia"/>
          <w:bCs/>
          <w:sz w:val="20"/>
          <w:szCs w:val="20"/>
        </w:rPr>
        <w:t>En el caso que el siniestro afecte varios ramos, se capturará la fecha en que alguna cobertura del ramo fue contabilizada.</w:t>
      </w:r>
      <w:bookmarkStart w:id="0" w:name="_Hlk183982994"/>
      <w:r w:rsidR="006C662C" w:rsidRPr="006C662C">
        <w:rPr>
          <w:rFonts w:ascii="Soberana Sans" w:hAnsi="Soberana Sans" w:cs="Georgia"/>
          <w:sz w:val="20"/>
          <w:szCs w:val="20"/>
        </w:rPr>
        <w:t xml:space="preserve"> </w:t>
      </w:r>
    </w:p>
    <w:p w14:paraId="02FCEAE8" w14:textId="378562FF" w:rsidR="006C662C" w:rsidRPr="002D2A3F" w:rsidRDefault="006C662C" w:rsidP="0002190F">
      <w:pPr>
        <w:pStyle w:val="ROMANOS"/>
        <w:tabs>
          <w:tab w:val="clear" w:pos="720"/>
          <w:tab w:val="left" w:pos="284"/>
        </w:tabs>
        <w:spacing w:after="120" w:line="240" w:lineRule="auto"/>
        <w:ind w:left="708" w:hanging="284"/>
        <w:rPr>
          <w:rFonts w:ascii="Soberana Sans" w:hAnsi="Soberana Sans" w:cs="Georgia"/>
          <w:bCs/>
          <w:sz w:val="20"/>
          <w:szCs w:val="20"/>
        </w:rPr>
      </w:pPr>
      <w:r>
        <w:rPr>
          <w:rFonts w:ascii="Soberana Sans" w:hAnsi="Soberana Sans" w:cs="Georgia"/>
          <w:sz w:val="20"/>
          <w:szCs w:val="20"/>
        </w:rPr>
        <w:tab/>
        <w:t>En el caso que el siniestro afecte varias coberturas, se capturará la fecha en que la cobertura fue contabilizada</w:t>
      </w:r>
      <w:bookmarkEnd w:id="0"/>
      <w:r>
        <w:rPr>
          <w:rFonts w:ascii="Soberana Sans" w:hAnsi="Soberana Sans" w:cs="Georgia"/>
          <w:sz w:val="20"/>
          <w:szCs w:val="20"/>
        </w:rPr>
        <w:t>.</w:t>
      </w:r>
    </w:p>
    <w:p w14:paraId="7225136F" w14:textId="77777777" w:rsidR="00204EFE" w:rsidRPr="002D2A3F" w:rsidRDefault="00204EFE" w:rsidP="00297B72">
      <w:pPr>
        <w:pStyle w:val="Texto"/>
        <w:tabs>
          <w:tab w:val="left" w:pos="851"/>
        </w:tabs>
        <w:spacing w:after="120" w:line="240" w:lineRule="auto"/>
        <w:ind w:left="709" w:hanging="425"/>
        <w:rPr>
          <w:rFonts w:ascii="Soberana Sans" w:hAnsi="Soberana Sans" w:cs="Georgia"/>
          <w:sz w:val="20"/>
          <w:szCs w:val="20"/>
        </w:rPr>
      </w:pPr>
      <w:r w:rsidRPr="002D2A3F">
        <w:rPr>
          <w:rFonts w:ascii="Soberana Sans" w:hAnsi="Soberana Sans" w:cs="Georgia"/>
          <w:b/>
          <w:bCs/>
          <w:sz w:val="20"/>
          <w:szCs w:val="20"/>
        </w:rPr>
        <w:t>17.</w:t>
      </w:r>
      <w:r w:rsidRPr="002D2A3F">
        <w:rPr>
          <w:rFonts w:ascii="Soberana Sans" w:hAnsi="Soberana Sans" w:cs="Georgia"/>
          <w:b/>
          <w:bCs/>
          <w:sz w:val="20"/>
          <w:szCs w:val="20"/>
        </w:rPr>
        <w:tab/>
        <w:t>Monto recuperado de reaseguro</w:t>
      </w:r>
      <w:r w:rsidRPr="002D2A3F">
        <w:rPr>
          <w:rFonts w:ascii="Soberana Sans" w:hAnsi="Soberana Sans" w:cs="Georgia"/>
          <w:sz w:val="20"/>
          <w:szCs w:val="20"/>
        </w:rPr>
        <w:t xml:space="preserve">: Se reportará el monto estimado a recuperar de reaseguro de las reclamaciones contabilizadas en el ejercicio, </w:t>
      </w:r>
      <w:proofErr w:type="gramStart"/>
      <w:r w:rsidRPr="002D2A3F">
        <w:rPr>
          <w:rFonts w:ascii="Soberana Sans" w:hAnsi="Soberana Sans" w:cs="Georgia"/>
          <w:sz w:val="20"/>
          <w:szCs w:val="20"/>
        </w:rPr>
        <w:t>de acuerdo a</w:t>
      </w:r>
      <w:proofErr w:type="gramEnd"/>
      <w:r w:rsidRPr="002D2A3F">
        <w:rPr>
          <w:rFonts w:ascii="Soberana Sans" w:hAnsi="Soberana Sans" w:cs="Georgia"/>
          <w:sz w:val="20"/>
          <w:szCs w:val="20"/>
        </w:rPr>
        <w:t xml:space="preserve"> los contratos de reaseguro proporcionales.</w:t>
      </w:r>
    </w:p>
    <w:p w14:paraId="13678B67" w14:textId="7CDA3E4E" w:rsidR="00204EFE" w:rsidRDefault="00204EFE" w:rsidP="00297B72">
      <w:pPr>
        <w:pStyle w:val="ROMANOS"/>
        <w:spacing w:after="120" w:line="240" w:lineRule="auto"/>
        <w:rPr>
          <w:rFonts w:ascii="Soberana Sans" w:hAnsi="Soberana Sans" w:cs="Georgia"/>
          <w:sz w:val="20"/>
          <w:szCs w:val="20"/>
        </w:rPr>
      </w:pPr>
      <w:r w:rsidRPr="002D2A3F">
        <w:rPr>
          <w:rFonts w:ascii="Soberana Sans" w:hAnsi="Soberana Sans" w:cs="Georgia"/>
          <w:b/>
          <w:bCs/>
          <w:sz w:val="20"/>
          <w:szCs w:val="20"/>
        </w:rPr>
        <w:lastRenderedPageBreak/>
        <w:t>18.</w:t>
      </w:r>
      <w:r w:rsidRPr="002D2A3F">
        <w:rPr>
          <w:rFonts w:ascii="Soberana Sans" w:hAnsi="Soberana Sans" w:cs="Georgia"/>
          <w:b/>
          <w:bCs/>
          <w:sz w:val="20"/>
          <w:szCs w:val="20"/>
        </w:rPr>
        <w:tab/>
        <w:t>Monto de recuperaciones</w:t>
      </w:r>
      <w:r w:rsidRPr="002D2A3F">
        <w:rPr>
          <w:rFonts w:ascii="Soberana Sans" w:hAnsi="Soberana Sans" w:cs="Georgia"/>
          <w:sz w:val="20"/>
          <w:szCs w:val="20"/>
        </w:rPr>
        <w:t>: Es el monto obtenido por la Institución por concepto de recuperaciones de terceros del siniestro ocurrido.</w:t>
      </w:r>
    </w:p>
    <w:p w14:paraId="6D7093C5" w14:textId="028892C6" w:rsidR="00A06B99" w:rsidRPr="00847769" w:rsidRDefault="00A06B99" w:rsidP="00A06B99">
      <w:pPr>
        <w:spacing w:after="101"/>
        <w:ind w:left="709" w:right="18" w:hanging="425"/>
        <w:jc w:val="both"/>
        <w:rPr>
          <w:rFonts w:ascii="Soberana Sans" w:hAnsi="Soberana Sans" w:cs="Georgia"/>
          <w:sz w:val="20"/>
          <w:szCs w:val="20"/>
        </w:rPr>
      </w:pPr>
      <w:bookmarkStart w:id="1" w:name="_Hlk208527141"/>
      <w:r>
        <w:rPr>
          <w:rFonts w:ascii="Soberana Sans" w:hAnsi="Soberana Sans" w:cs="Georgia"/>
          <w:sz w:val="20"/>
          <w:szCs w:val="20"/>
        </w:rPr>
        <w:t xml:space="preserve">19. </w:t>
      </w:r>
      <w:r>
        <w:rPr>
          <w:rFonts w:ascii="Soberana Sans" w:hAnsi="Soberana Sans" w:cs="Georgia"/>
          <w:sz w:val="20"/>
          <w:szCs w:val="20"/>
        </w:rPr>
        <w:tab/>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2"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 xml:space="preserve">contabilizadas en el ejercicio, </w:t>
      </w:r>
      <w:proofErr w:type="gramStart"/>
      <w:r w:rsidRPr="00F4301D">
        <w:rPr>
          <w:rFonts w:ascii="Soberana Sans" w:hAnsi="Soberana Sans" w:cs="Georgia"/>
          <w:sz w:val="20"/>
          <w:szCs w:val="20"/>
        </w:rPr>
        <w:t>de acuerdo a</w:t>
      </w:r>
      <w:proofErr w:type="gramEnd"/>
      <w:r w:rsidRPr="00F4301D">
        <w:rPr>
          <w:rFonts w:ascii="Soberana Sans" w:hAnsi="Soberana Sans" w:cs="Georgia"/>
          <w:sz w:val="20"/>
          <w:szCs w:val="20"/>
        </w:rPr>
        <w:t xml:space="preserve"> los contratos de </w:t>
      </w:r>
      <w:proofErr w:type="spellStart"/>
      <w:r w:rsidRPr="00F4301D">
        <w:rPr>
          <w:rFonts w:ascii="Soberana Sans" w:hAnsi="Soberana Sans" w:cs="Georgia"/>
          <w:sz w:val="20"/>
          <w:szCs w:val="20"/>
        </w:rPr>
        <w:t>Working</w:t>
      </w:r>
      <w:proofErr w:type="spellEnd"/>
      <w:r w:rsidRPr="00F4301D">
        <w:rPr>
          <w:rFonts w:ascii="Soberana Sans" w:hAnsi="Soberana Sans" w:cs="Georgia"/>
          <w:sz w:val="20"/>
          <w:szCs w:val="20"/>
        </w:rPr>
        <w:t xml:space="preserve"> </w:t>
      </w:r>
      <w:proofErr w:type="spellStart"/>
      <w:r w:rsidRPr="00F4301D">
        <w:rPr>
          <w:rFonts w:ascii="Soberana Sans" w:hAnsi="Soberana Sans" w:cs="Georgia"/>
          <w:sz w:val="20"/>
          <w:szCs w:val="20"/>
        </w:rPr>
        <w:t>Cover</w:t>
      </w:r>
      <w:proofErr w:type="spellEnd"/>
      <w:r w:rsidRPr="00F4301D">
        <w:rPr>
          <w:rFonts w:ascii="Soberana Sans" w:hAnsi="Soberana Sans" w:cs="Georgia"/>
          <w:sz w:val="20"/>
          <w:szCs w:val="20"/>
        </w:rPr>
        <w:t xml:space="preserve"> por Riesgo</w:t>
      </w:r>
      <w:bookmarkEnd w:id="2"/>
    </w:p>
    <w:bookmarkEnd w:id="1"/>
    <w:p w14:paraId="06418A24" w14:textId="77777777" w:rsidR="00C1159E" w:rsidRPr="002D2A3F" w:rsidRDefault="00C1159E" w:rsidP="00C1159E">
      <w:pPr>
        <w:rPr>
          <w:rFonts w:ascii="Soberana Sans" w:hAnsi="Soberana Sans" w:cs="Georgia"/>
          <w:sz w:val="20"/>
          <w:szCs w:val="20"/>
        </w:rPr>
      </w:pPr>
    </w:p>
    <w:p w14:paraId="1B5D384F" w14:textId="77777777" w:rsidR="00C1159E" w:rsidRPr="002D2A3F" w:rsidRDefault="00C1159E" w:rsidP="00724B07">
      <w:pPr>
        <w:pStyle w:val="Texto"/>
        <w:spacing w:after="70" w:line="240" w:lineRule="auto"/>
        <w:jc w:val="center"/>
        <w:rPr>
          <w:rFonts w:ascii="Soberana Sans" w:hAnsi="Soberana Sans" w:cs="Georgia"/>
          <w:b/>
          <w:bCs/>
          <w:sz w:val="20"/>
          <w:szCs w:val="20"/>
        </w:rPr>
      </w:pPr>
      <w:r w:rsidRPr="002D2A3F">
        <w:rPr>
          <w:rFonts w:ascii="Soberana Sans" w:hAnsi="Soberana Sans" w:cs="Georgia"/>
          <w:b/>
          <w:bCs/>
          <w:sz w:val="20"/>
          <w:szCs w:val="20"/>
        </w:rPr>
        <w:t xml:space="preserve">3. </w:t>
      </w:r>
      <w:r w:rsidR="00BB4D59" w:rsidRPr="002D2A3F">
        <w:rPr>
          <w:rFonts w:ascii="Soberana Sans" w:hAnsi="Soberana Sans" w:cs="Georgia"/>
          <w:b/>
          <w:bCs/>
          <w:sz w:val="20"/>
          <w:szCs w:val="20"/>
        </w:rPr>
        <w:t>CATÁLOGOS</w:t>
      </w:r>
    </w:p>
    <w:p w14:paraId="2FF3F3A6" w14:textId="77777777" w:rsidR="00C1159E" w:rsidRPr="002D2A3F" w:rsidRDefault="00C1159E" w:rsidP="00B91945">
      <w:pPr>
        <w:pStyle w:val="Texto"/>
        <w:spacing w:after="70" w:line="240" w:lineRule="auto"/>
        <w:ind w:firstLine="0"/>
        <w:rPr>
          <w:rFonts w:ascii="Soberana Sans" w:hAnsi="Soberana Sans" w:cs="Georgia"/>
          <w:sz w:val="20"/>
          <w:szCs w:val="20"/>
        </w:rPr>
      </w:pPr>
      <w:r w:rsidRPr="002D2A3F">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C1159E" w:rsidRPr="002D2A3F" w:rsidSect="0056765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C97D" w14:textId="77777777" w:rsidR="00C92401" w:rsidRDefault="00C92401" w:rsidP="00C1159E">
      <w:r>
        <w:separator/>
      </w:r>
    </w:p>
  </w:endnote>
  <w:endnote w:type="continuationSeparator" w:id="0">
    <w:p w14:paraId="589C9610" w14:textId="77777777" w:rsidR="00C92401" w:rsidRDefault="00C92401" w:rsidP="00C1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9453" w14:textId="77777777" w:rsidR="00C92401" w:rsidRDefault="00C92401" w:rsidP="00C1159E">
      <w:r>
        <w:separator/>
      </w:r>
    </w:p>
  </w:footnote>
  <w:footnote w:type="continuationSeparator" w:id="0">
    <w:p w14:paraId="343F856D" w14:textId="77777777" w:rsidR="00C92401" w:rsidRDefault="00C92401" w:rsidP="00C1159E">
      <w:r>
        <w:continuationSeparator/>
      </w:r>
    </w:p>
  </w:footnote>
  <w:footnote w:id="1">
    <w:p w14:paraId="02E64B3F" w14:textId="77777777" w:rsidR="004720B4" w:rsidRDefault="004720B4" w:rsidP="00C1159E">
      <w:r w:rsidRPr="00DD1583">
        <w:rPr>
          <w:b/>
          <w:bCs/>
          <w:position w:val="6"/>
          <w:sz w:val="14"/>
          <w:szCs w:val="14"/>
        </w:rPr>
        <w:t>*</w:t>
      </w:r>
      <w:r w:rsidRPr="00DD1583">
        <w:rPr>
          <w:rFonts w:ascii="Arial" w:hAnsi="Arial" w:cs="Arial"/>
          <w:b/>
          <w:bCs/>
          <w:sz w:val="14"/>
          <w:szCs w:val="14"/>
        </w:rPr>
        <w:t xml:space="preserve"> </w:t>
      </w:r>
      <w:r w:rsidRPr="00DD1583">
        <w:rPr>
          <w:rFonts w:ascii="Arial" w:hAnsi="Arial" w:cs="Arial"/>
          <w:sz w:val="14"/>
          <w:szCs w:val="14"/>
        </w:rPr>
        <w:t>S/C.- Son los campos que para su captura no requieren de un catálogo.</w:t>
      </w:r>
    </w:p>
  </w:footnote>
  <w:footnote w:id="2">
    <w:p w14:paraId="57E15BDE" w14:textId="77777777" w:rsidR="004720B4" w:rsidRDefault="004720B4" w:rsidP="00C115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0203383">
    <w:abstractNumId w:val="1"/>
  </w:num>
  <w:num w:numId="2" w16cid:durableId="1341666029">
    <w:abstractNumId w:val="0"/>
  </w:num>
  <w:num w:numId="3" w16cid:durableId="367337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9E"/>
    <w:rsid w:val="000074B0"/>
    <w:rsid w:val="00015594"/>
    <w:rsid w:val="00016A9B"/>
    <w:rsid w:val="0002190F"/>
    <w:rsid w:val="00031CA0"/>
    <w:rsid w:val="000B0E8C"/>
    <w:rsid w:val="000B6F43"/>
    <w:rsid w:val="000D10C5"/>
    <w:rsid w:val="000D1BF8"/>
    <w:rsid w:val="000D1F38"/>
    <w:rsid w:val="000D6AA9"/>
    <w:rsid w:val="00100407"/>
    <w:rsid w:val="00196809"/>
    <w:rsid w:val="001C2B34"/>
    <w:rsid w:val="001C30C9"/>
    <w:rsid w:val="001F02B8"/>
    <w:rsid w:val="00204EFE"/>
    <w:rsid w:val="002153C0"/>
    <w:rsid w:val="00254AE5"/>
    <w:rsid w:val="00263FF1"/>
    <w:rsid w:val="002673A7"/>
    <w:rsid w:val="00297B72"/>
    <w:rsid w:val="002A218A"/>
    <w:rsid w:val="002A3F89"/>
    <w:rsid w:val="002D2A3F"/>
    <w:rsid w:val="00304864"/>
    <w:rsid w:val="00307259"/>
    <w:rsid w:val="00334158"/>
    <w:rsid w:val="00364AC5"/>
    <w:rsid w:val="00370A2F"/>
    <w:rsid w:val="00384ECD"/>
    <w:rsid w:val="00385E78"/>
    <w:rsid w:val="00431DDE"/>
    <w:rsid w:val="00440994"/>
    <w:rsid w:val="004720B4"/>
    <w:rsid w:val="00491204"/>
    <w:rsid w:val="00495D06"/>
    <w:rsid w:val="004A64B8"/>
    <w:rsid w:val="004D5FBD"/>
    <w:rsid w:val="004D7B2A"/>
    <w:rsid w:val="004D7E3C"/>
    <w:rsid w:val="004E1DD1"/>
    <w:rsid w:val="004E42EB"/>
    <w:rsid w:val="005360BF"/>
    <w:rsid w:val="005467F0"/>
    <w:rsid w:val="00567658"/>
    <w:rsid w:val="005D4D26"/>
    <w:rsid w:val="00652B25"/>
    <w:rsid w:val="006824DD"/>
    <w:rsid w:val="00684B51"/>
    <w:rsid w:val="006B5A44"/>
    <w:rsid w:val="006C662C"/>
    <w:rsid w:val="00704A7A"/>
    <w:rsid w:val="00724B07"/>
    <w:rsid w:val="007251D5"/>
    <w:rsid w:val="0075796F"/>
    <w:rsid w:val="00792C8F"/>
    <w:rsid w:val="007B709C"/>
    <w:rsid w:val="007C3E8F"/>
    <w:rsid w:val="0080183D"/>
    <w:rsid w:val="00822CAD"/>
    <w:rsid w:val="00877CF9"/>
    <w:rsid w:val="008A3D14"/>
    <w:rsid w:val="008C2F21"/>
    <w:rsid w:val="008C4D20"/>
    <w:rsid w:val="008F09EB"/>
    <w:rsid w:val="008F3F27"/>
    <w:rsid w:val="009708C1"/>
    <w:rsid w:val="009A5194"/>
    <w:rsid w:val="009C05D4"/>
    <w:rsid w:val="009F5807"/>
    <w:rsid w:val="00A05DD0"/>
    <w:rsid w:val="00A06B99"/>
    <w:rsid w:val="00A42B3E"/>
    <w:rsid w:val="00A5091F"/>
    <w:rsid w:val="00A53FEA"/>
    <w:rsid w:val="00A54C91"/>
    <w:rsid w:val="00A63657"/>
    <w:rsid w:val="00A719DC"/>
    <w:rsid w:val="00A8704A"/>
    <w:rsid w:val="00AA2CAB"/>
    <w:rsid w:val="00AB09B3"/>
    <w:rsid w:val="00AE0F7F"/>
    <w:rsid w:val="00B33781"/>
    <w:rsid w:val="00B52A25"/>
    <w:rsid w:val="00B53D3C"/>
    <w:rsid w:val="00B63FAF"/>
    <w:rsid w:val="00B869A2"/>
    <w:rsid w:val="00B91945"/>
    <w:rsid w:val="00BB48B3"/>
    <w:rsid w:val="00BB4D59"/>
    <w:rsid w:val="00BC7201"/>
    <w:rsid w:val="00BD17CE"/>
    <w:rsid w:val="00BD5FF1"/>
    <w:rsid w:val="00C1159E"/>
    <w:rsid w:val="00C45D30"/>
    <w:rsid w:val="00C92401"/>
    <w:rsid w:val="00CC6D08"/>
    <w:rsid w:val="00CD54DC"/>
    <w:rsid w:val="00D03569"/>
    <w:rsid w:val="00D1233A"/>
    <w:rsid w:val="00D21AE9"/>
    <w:rsid w:val="00D25F9D"/>
    <w:rsid w:val="00D46D42"/>
    <w:rsid w:val="00DA077B"/>
    <w:rsid w:val="00ED7796"/>
    <w:rsid w:val="00F230F3"/>
    <w:rsid w:val="00F42336"/>
    <w:rsid w:val="00F46ACE"/>
    <w:rsid w:val="00F657F6"/>
    <w:rsid w:val="00F65AB0"/>
    <w:rsid w:val="00F86CE2"/>
    <w:rsid w:val="00FA1BE3"/>
    <w:rsid w:val="00FF32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9001"/>
  <w15:docId w15:val="{F538B907-8BCC-4317-9DFE-071D5AC7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9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C1159E"/>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C1159E"/>
    <w:rPr>
      <w:rFonts w:ascii="Arial" w:eastAsia="Times New Roman" w:hAnsi="Arial" w:cs="Arial"/>
      <w:sz w:val="18"/>
      <w:szCs w:val="18"/>
      <w:lang w:val="es-ES" w:eastAsia="es-ES"/>
    </w:rPr>
  </w:style>
  <w:style w:type="paragraph" w:customStyle="1" w:styleId="ROMANOS">
    <w:name w:val="ROMANOS"/>
    <w:basedOn w:val="Normal"/>
    <w:link w:val="ROMANOSCar"/>
    <w:uiPriority w:val="99"/>
    <w:rsid w:val="00C1159E"/>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C1159E"/>
    <w:rPr>
      <w:rFonts w:ascii="Arial" w:eastAsia="Times New Roman" w:hAnsi="Arial" w:cs="Arial"/>
      <w:sz w:val="18"/>
      <w:szCs w:val="18"/>
      <w:lang w:val="es-ES" w:eastAsia="es-ES"/>
    </w:rPr>
  </w:style>
  <w:style w:type="paragraph" w:customStyle="1" w:styleId="ANOTACION">
    <w:name w:val="ANOTACION"/>
    <w:basedOn w:val="Normal"/>
    <w:uiPriority w:val="99"/>
    <w:rsid w:val="00C1159E"/>
    <w:pPr>
      <w:spacing w:before="101" w:after="101"/>
      <w:jc w:val="center"/>
    </w:pPr>
    <w:rPr>
      <w:b/>
      <w:bCs/>
      <w:sz w:val="18"/>
      <w:szCs w:val="18"/>
      <w:lang w:val="es-MX" w:eastAsia="es-MX"/>
    </w:rPr>
  </w:style>
  <w:style w:type="character" w:styleId="Refdenotaalpie">
    <w:name w:val="footnote reference"/>
    <w:basedOn w:val="Fuentedeprrafopredeter"/>
    <w:uiPriority w:val="99"/>
    <w:semiHidden/>
    <w:rsid w:val="00C1159E"/>
    <w:rPr>
      <w:vertAlign w:val="superscript"/>
    </w:rPr>
  </w:style>
  <w:style w:type="paragraph" w:styleId="Textonotapie">
    <w:name w:val="footnote text"/>
    <w:basedOn w:val="Normal"/>
    <w:link w:val="TextonotapieCar"/>
    <w:uiPriority w:val="99"/>
    <w:semiHidden/>
    <w:rsid w:val="00C1159E"/>
    <w:rPr>
      <w:sz w:val="20"/>
      <w:szCs w:val="20"/>
    </w:rPr>
  </w:style>
  <w:style w:type="character" w:customStyle="1" w:styleId="TextonotapieCar">
    <w:name w:val="Texto nota pie Car"/>
    <w:basedOn w:val="Fuentedeprrafopredeter"/>
    <w:link w:val="Textonotapie"/>
    <w:uiPriority w:val="99"/>
    <w:semiHidden/>
    <w:rsid w:val="00C1159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1159E"/>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59E"/>
    <w:rPr>
      <w:rFonts w:ascii="Tahoma" w:eastAsia="Times New Roman" w:hAnsi="Tahoma" w:cs="Tahoma"/>
      <w:sz w:val="16"/>
      <w:szCs w:val="16"/>
      <w:lang w:val="es-ES" w:eastAsia="es-ES"/>
    </w:rPr>
  </w:style>
  <w:style w:type="paragraph" w:styleId="Prrafodelista">
    <w:name w:val="List Paragraph"/>
    <w:basedOn w:val="Normal"/>
    <w:uiPriority w:val="34"/>
    <w:qFormat/>
    <w:rsid w:val="00F42336"/>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F42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06B99"/>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ZUWP26PT267V-208-771</_dlc_DocId>
    <_dlc_DocIdUrl xmlns="fbb82a6a-a961-4754-99c6-5e8b59674839">
      <Url>https://www.cnsf.gob.mx/Sistemas/_layouts/15/DocIdRedir.aspx?ID=ZUWP26PT267V-208-771</Url>
      <Description>ZUWP26PT267V-208-771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CC16C1-4992-4E1F-BF63-CF1DE46A9855}"/>
</file>

<file path=customXml/itemProps2.xml><?xml version="1.0" encoding="utf-8"?>
<ds:datastoreItem xmlns:ds="http://schemas.openxmlformats.org/officeDocument/2006/customXml" ds:itemID="{7A4A5178-A23F-4FD3-9A8F-BAD620C7CAA2}"/>
</file>

<file path=customXml/itemProps3.xml><?xml version="1.0" encoding="utf-8"?>
<ds:datastoreItem xmlns:ds="http://schemas.openxmlformats.org/officeDocument/2006/customXml" ds:itemID="{EFD942D9-9FD0-4C1E-8465-C657A16F3CA8}"/>
</file>

<file path=customXml/itemProps4.xml><?xml version="1.0" encoding="utf-8"?>
<ds:datastoreItem xmlns:ds="http://schemas.openxmlformats.org/officeDocument/2006/customXml" ds:itemID="{29C04A6F-7C81-416D-81E3-1950C2177B71}"/>
</file>

<file path=docProps/app.xml><?xml version="1.0" encoding="utf-8"?>
<Properties xmlns="http://schemas.openxmlformats.org/officeDocument/2006/extended-properties" xmlns:vt="http://schemas.openxmlformats.org/officeDocument/2006/docPropsVTypes">
  <Template>Normal</Template>
  <TotalTime>41</TotalTime>
  <Pages>9</Pages>
  <Words>3257</Words>
  <Characters>17918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Manual del Sistema Estadístico del Seguro de Cascos Embarcaciones (Versión 01)</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Seguro de Cascos Embarcaciones (Versión 01)</dc:title>
  <dc:creator>NRojas</dc:creator>
  <cp:lastModifiedBy>Sevilla Aguilar Ricardo Humberto</cp:lastModifiedBy>
  <cp:revision>15</cp:revision>
  <dcterms:created xsi:type="dcterms:W3CDTF">2021-02-26T00:00:00Z</dcterms:created>
  <dcterms:modified xsi:type="dcterms:W3CDTF">2025-11-28T18:24:00Z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d1c5bd1b-4eed-456c-9bfc-1d37987942f9</vt:lpwstr>
  </property>
</Properties>
</file>